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1D" w:rsidRDefault="0073631D" w:rsidP="0073631D">
      <w:pPr>
        <w:pBdr>
          <w:bottom w:val="single" w:sz="6" w:space="0" w:color="auto"/>
        </w:pBdr>
        <w:jc w:val="center"/>
        <w:rPr>
          <w:b/>
          <w:bCs/>
          <w:color w:val="000000"/>
          <w:sz w:val="28"/>
          <w:szCs w:val="28"/>
          <w:lang w:eastAsia="en-IN" w:bidi="hi-IN"/>
        </w:rPr>
      </w:pPr>
    </w:p>
    <w:p w:rsidR="0073631D" w:rsidRDefault="0073631D" w:rsidP="00997341">
      <w:pPr>
        <w:jc w:val="center"/>
        <w:rPr>
          <w:b/>
          <w:bCs/>
          <w:color w:val="000000"/>
          <w:sz w:val="28"/>
          <w:szCs w:val="28"/>
          <w:lang w:eastAsia="en-IN" w:bidi="hi-IN"/>
        </w:rPr>
      </w:pPr>
    </w:p>
    <w:p w:rsidR="00997341" w:rsidRPr="002079DB" w:rsidRDefault="00997341" w:rsidP="00997341">
      <w:pPr>
        <w:jc w:val="center"/>
        <w:rPr>
          <w:b/>
          <w:bCs/>
          <w:color w:val="000000"/>
          <w:sz w:val="28"/>
          <w:szCs w:val="28"/>
          <w:u w:val="single"/>
          <w:lang w:eastAsia="en-IN" w:bidi="hi-IN"/>
        </w:rPr>
      </w:pPr>
      <w:r w:rsidRPr="002079DB">
        <w:rPr>
          <w:b/>
          <w:bCs/>
          <w:color w:val="000000"/>
          <w:sz w:val="28"/>
          <w:szCs w:val="28"/>
          <w:u w:val="single"/>
          <w:lang w:eastAsia="en-IN" w:bidi="hi-IN"/>
        </w:rPr>
        <w:t xml:space="preserve">Purchase </w:t>
      </w:r>
      <w:r w:rsidR="00B74203" w:rsidRPr="002079DB">
        <w:rPr>
          <w:b/>
          <w:bCs/>
          <w:color w:val="000000"/>
          <w:sz w:val="28"/>
          <w:szCs w:val="28"/>
          <w:u w:val="single"/>
          <w:lang w:eastAsia="en-IN" w:bidi="hi-IN"/>
        </w:rPr>
        <w:t xml:space="preserve">of goods by purchase </w:t>
      </w:r>
      <w:r w:rsidRPr="002079DB">
        <w:rPr>
          <w:b/>
          <w:bCs/>
          <w:color w:val="000000"/>
          <w:sz w:val="28"/>
          <w:szCs w:val="28"/>
          <w:u w:val="single"/>
          <w:lang w:eastAsia="en-IN" w:bidi="hi-IN"/>
        </w:rPr>
        <w:t>Committee certificate</w:t>
      </w:r>
    </w:p>
    <w:p w:rsidR="00B74203" w:rsidRDefault="00B74203" w:rsidP="00997341">
      <w:pPr>
        <w:jc w:val="center"/>
        <w:rPr>
          <w:b/>
          <w:bCs/>
          <w:color w:val="000000"/>
          <w:sz w:val="28"/>
          <w:szCs w:val="28"/>
          <w:lang w:eastAsia="en-IN" w:bidi="hi-IN"/>
        </w:rPr>
      </w:pPr>
    </w:p>
    <w:tbl>
      <w:tblPr>
        <w:tblStyle w:val="TableGrid"/>
        <w:tblW w:w="9450" w:type="dxa"/>
        <w:tblInd w:w="108" w:type="dxa"/>
        <w:tblLook w:val="04A0"/>
      </w:tblPr>
      <w:tblGrid>
        <w:gridCol w:w="1541"/>
        <w:gridCol w:w="3425"/>
        <w:gridCol w:w="1024"/>
        <w:gridCol w:w="3460"/>
      </w:tblGrid>
      <w:tr w:rsidR="00997341" w:rsidTr="00D028D5">
        <w:tc>
          <w:tcPr>
            <w:tcW w:w="1541" w:type="dxa"/>
            <w:vAlign w:val="center"/>
          </w:tcPr>
          <w:p w:rsidR="00997341" w:rsidRDefault="00997341" w:rsidP="00D028D5">
            <w:pPr>
              <w:tabs>
                <w:tab w:val="center" w:pos="4819"/>
              </w:tabs>
              <w:rPr>
                <w:b/>
                <w:bCs/>
                <w:color w:val="000000"/>
                <w:lang w:eastAsia="en-IN" w:bidi="hi-IN"/>
              </w:rPr>
            </w:pPr>
            <w:r>
              <w:rPr>
                <w:b/>
                <w:bCs/>
                <w:color w:val="000000"/>
                <w:lang w:eastAsia="en-IN" w:bidi="hi-IN"/>
              </w:rPr>
              <w:t>Ref. No:</w:t>
            </w:r>
          </w:p>
          <w:p w:rsidR="00997341" w:rsidRDefault="00997341" w:rsidP="00D028D5">
            <w:pPr>
              <w:tabs>
                <w:tab w:val="center" w:pos="4819"/>
              </w:tabs>
              <w:rPr>
                <w:b/>
                <w:bCs/>
                <w:color w:val="000000"/>
                <w:lang w:eastAsia="en-IN" w:bidi="hi-IN"/>
              </w:rPr>
            </w:pPr>
          </w:p>
        </w:tc>
        <w:tc>
          <w:tcPr>
            <w:tcW w:w="7909" w:type="dxa"/>
            <w:gridSpan w:val="3"/>
          </w:tcPr>
          <w:p w:rsidR="00997341" w:rsidRDefault="00997341" w:rsidP="00D028D5">
            <w:pPr>
              <w:tabs>
                <w:tab w:val="center" w:pos="4819"/>
              </w:tabs>
              <w:rPr>
                <w:b/>
                <w:bCs/>
                <w:color w:val="000000"/>
                <w:lang w:eastAsia="en-IN" w:bidi="hi-IN"/>
              </w:rPr>
            </w:pPr>
          </w:p>
        </w:tc>
      </w:tr>
      <w:tr w:rsidR="00997341" w:rsidTr="00D028D5">
        <w:tc>
          <w:tcPr>
            <w:tcW w:w="1541" w:type="dxa"/>
            <w:vAlign w:val="center"/>
          </w:tcPr>
          <w:p w:rsidR="00997341" w:rsidRDefault="00997341" w:rsidP="00D028D5">
            <w:pPr>
              <w:tabs>
                <w:tab w:val="center" w:pos="4819"/>
              </w:tabs>
              <w:rPr>
                <w:b/>
                <w:bCs/>
                <w:color w:val="000000"/>
                <w:lang w:eastAsia="en-IN" w:bidi="hi-IN"/>
              </w:rPr>
            </w:pPr>
            <w:r>
              <w:rPr>
                <w:b/>
                <w:bCs/>
                <w:color w:val="000000"/>
                <w:lang w:eastAsia="en-IN" w:bidi="hi-IN"/>
              </w:rPr>
              <w:t>Place:</w:t>
            </w:r>
          </w:p>
          <w:p w:rsidR="00997341" w:rsidRDefault="00997341" w:rsidP="00D028D5">
            <w:pPr>
              <w:tabs>
                <w:tab w:val="center" w:pos="4819"/>
              </w:tabs>
              <w:rPr>
                <w:b/>
                <w:bCs/>
                <w:color w:val="000000"/>
                <w:lang w:eastAsia="en-IN" w:bidi="hi-IN"/>
              </w:rPr>
            </w:pPr>
          </w:p>
        </w:tc>
        <w:tc>
          <w:tcPr>
            <w:tcW w:w="3425" w:type="dxa"/>
          </w:tcPr>
          <w:p w:rsidR="00997341" w:rsidRDefault="00997341" w:rsidP="00D028D5">
            <w:pPr>
              <w:tabs>
                <w:tab w:val="center" w:pos="4819"/>
              </w:tabs>
              <w:rPr>
                <w:b/>
                <w:bCs/>
                <w:color w:val="000000"/>
                <w:lang w:eastAsia="en-IN" w:bidi="hi-IN"/>
              </w:rPr>
            </w:pPr>
          </w:p>
        </w:tc>
        <w:tc>
          <w:tcPr>
            <w:tcW w:w="1024" w:type="dxa"/>
          </w:tcPr>
          <w:p w:rsidR="00997341" w:rsidRDefault="00997341" w:rsidP="00D028D5">
            <w:pPr>
              <w:tabs>
                <w:tab w:val="center" w:pos="4819"/>
              </w:tabs>
              <w:rPr>
                <w:b/>
                <w:bCs/>
                <w:color w:val="000000"/>
                <w:lang w:eastAsia="en-IN" w:bidi="hi-IN"/>
              </w:rPr>
            </w:pPr>
            <w:r>
              <w:rPr>
                <w:b/>
                <w:bCs/>
                <w:color w:val="000000"/>
                <w:lang w:eastAsia="en-IN" w:bidi="hi-IN"/>
              </w:rPr>
              <w:t>Date:</w:t>
            </w:r>
          </w:p>
        </w:tc>
        <w:tc>
          <w:tcPr>
            <w:tcW w:w="3460" w:type="dxa"/>
          </w:tcPr>
          <w:p w:rsidR="00997341" w:rsidRDefault="00997341" w:rsidP="00D028D5">
            <w:pPr>
              <w:tabs>
                <w:tab w:val="center" w:pos="4819"/>
              </w:tabs>
              <w:rPr>
                <w:b/>
                <w:bCs/>
                <w:color w:val="000000"/>
                <w:lang w:eastAsia="en-IN" w:bidi="hi-IN"/>
              </w:rPr>
            </w:pPr>
          </w:p>
        </w:tc>
      </w:tr>
    </w:tbl>
    <w:p w:rsidR="00997341" w:rsidRPr="00554828" w:rsidRDefault="00997341" w:rsidP="00997341">
      <w:pPr>
        <w:tabs>
          <w:tab w:val="center" w:pos="4819"/>
        </w:tabs>
        <w:jc w:val="both"/>
        <w:rPr>
          <w:color w:val="000000"/>
          <w:sz w:val="2"/>
          <w:szCs w:val="2"/>
          <w:lang w:eastAsia="en-IN" w:bidi="hi-IN"/>
        </w:rPr>
      </w:pPr>
    </w:p>
    <w:p w:rsidR="00997341" w:rsidRDefault="00997341" w:rsidP="00997341">
      <w:pPr>
        <w:tabs>
          <w:tab w:val="center" w:pos="4819"/>
        </w:tabs>
        <w:jc w:val="both"/>
        <w:rPr>
          <w:color w:val="000000"/>
          <w:lang w:eastAsia="en-IN" w:bidi="hi-IN"/>
        </w:rPr>
      </w:pPr>
      <w:r w:rsidRPr="003C0C39">
        <w:rPr>
          <w:color w:val="000000"/>
          <w:lang w:eastAsia="en-IN" w:bidi="hi-IN"/>
        </w:rPr>
        <w:t>“Certified that we the undersigned, members of the purchase committee are jointly and individually satisfied that the goods recommended for purchase are of the requisite specification and quality, priced at the prevailing market rate and the supplier/ contractor recommended is reliable and competent to supply the goods in question, and it is not debarred by Department of Commerce or Ministry/ Department concerned.” The details of recommended by Purchase are:-</w:t>
      </w:r>
    </w:p>
    <w:tbl>
      <w:tblPr>
        <w:tblStyle w:val="TableGrid"/>
        <w:tblW w:w="9502" w:type="dxa"/>
        <w:tblLayout w:type="fixed"/>
        <w:tblLook w:val="04A0"/>
      </w:tblPr>
      <w:tblGrid>
        <w:gridCol w:w="2988"/>
        <w:gridCol w:w="540"/>
        <w:gridCol w:w="1260"/>
        <w:gridCol w:w="1474"/>
        <w:gridCol w:w="90"/>
        <w:gridCol w:w="776"/>
        <w:gridCol w:w="1350"/>
        <w:gridCol w:w="1024"/>
      </w:tblGrid>
      <w:tr w:rsidR="00997341" w:rsidTr="00D028D5">
        <w:trPr>
          <w:trHeight w:val="378"/>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Item:</w:t>
            </w:r>
          </w:p>
        </w:tc>
        <w:tc>
          <w:tcPr>
            <w:tcW w:w="5974" w:type="dxa"/>
            <w:gridSpan w:val="6"/>
          </w:tcPr>
          <w:p w:rsidR="00997341" w:rsidRDefault="00997341" w:rsidP="00D028D5">
            <w:pPr>
              <w:tabs>
                <w:tab w:val="center" w:pos="4819"/>
              </w:tabs>
              <w:jc w:val="both"/>
              <w:rPr>
                <w:color w:val="000000"/>
                <w:lang w:eastAsia="en-IN" w:bidi="hi-IN"/>
              </w:rPr>
            </w:pPr>
          </w:p>
        </w:tc>
      </w:tr>
      <w:tr w:rsidR="00997341" w:rsidTr="00D028D5">
        <w:trPr>
          <w:trHeight w:val="378"/>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Quantity:</w:t>
            </w:r>
          </w:p>
        </w:tc>
        <w:tc>
          <w:tcPr>
            <w:tcW w:w="5974" w:type="dxa"/>
            <w:gridSpan w:val="6"/>
          </w:tcPr>
          <w:p w:rsidR="00997341" w:rsidRDefault="00997341" w:rsidP="00D028D5">
            <w:pPr>
              <w:tabs>
                <w:tab w:val="center" w:pos="4819"/>
              </w:tabs>
              <w:jc w:val="both"/>
              <w:rPr>
                <w:color w:val="000000"/>
                <w:lang w:eastAsia="en-IN" w:bidi="hi-IN"/>
              </w:rPr>
            </w:pPr>
          </w:p>
        </w:tc>
      </w:tr>
      <w:tr w:rsidR="00997341" w:rsidTr="00D028D5">
        <w:trPr>
          <w:trHeight w:val="378"/>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Indenter:</w:t>
            </w:r>
          </w:p>
        </w:tc>
        <w:tc>
          <w:tcPr>
            <w:tcW w:w="5974" w:type="dxa"/>
            <w:gridSpan w:val="6"/>
          </w:tcPr>
          <w:p w:rsidR="00997341" w:rsidRDefault="00997341" w:rsidP="00D028D5">
            <w:pPr>
              <w:tabs>
                <w:tab w:val="center" w:pos="4819"/>
              </w:tabs>
              <w:jc w:val="both"/>
              <w:rPr>
                <w:color w:val="000000"/>
                <w:lang w:eastAsia="en-IN" w:bidi="hi-IN"/>
              </w:rPr>
            </w:pPr>
          </w:p>
        </w:tc>
      </w:tr>
      <w:tr w:rsidR="00997341" w:rsidTr="00D028D5">
        <w:trPr>
          <w:trHeight w:val="1152"/>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Details of Prices Ascertained</w:t>
            </w:r>
          </w:p>
        </w:tc>
        <w:tc>
          <w:tcPr>
            <w:tcW w:w="5974" w:type="dxa"/>
            <w:gridSpan w:val="6"/>
          </w:tcPr>
          <w:p w:rsidR="00997341" w:rsidRDefault="00997341" w:rsidP="00D028D5">
            <w:pPr>
              <w:tabs>
                <w:tab w:val="center" w:pos="4819"/>
              </w:tabs>
              <w:jc w:val="both"/>
              <w:rPr>
                <w:color w:val="000000"/>
                <w:lang w:eastAsia="en-IN" w:bidi="hi-IN"/>
              </w:rPr>
            </w:pPr>
          </w:p>
        </w:tc>
      </w:tr>
      <w:tr w:rsidR="00997341" w:rsidTr="00D028D5">
        <w:trPr>
          <w:trHeight w:val="1133"/>
        </w:trPr>
        <w:tc>
          <w:tcPr>
            <w:tcW w:w="3528" w:type="dxa"/>
            <w:gridSpan w:val="2"/>
          </w:tcPr>
          <w:p w:rsidR="00997341" w:rsidRDefault="00997341" w:rsidP="00D028D5">
            <w:pPr>
              <w:tabs>
                <w:tab w:val="center" w:pos="4819"/>
              </w:tabs>
              <w:jc w:val="center"/>
              <w:rPr>
                <w:color w:val="000000"/>
                <w:lang w:eastAsia="en-IN" w:bidi="hi-IN"/>
              </w:rPr>
            </w:pPr>
            <w:r>
              <w:rPr>
                <w:color w:val="000000"/>
                <w:lang w:eastAsia="en-IN" w:bidi="hi-IN"/>
              </w:rPr>
              <w:t>Bidder</w:t>
            </w:r>
          </w:p>
        </w:tc>
        <w:tc>
          <w:tcPr>
            <w:tcW w:w="1260" w:type="dxa"/>
          </w:tcPr>
          <w:p w:rsidR="00997341" w:rsidRDefault="00997341" w:rsidP="00D028D5">
            <w:pPr>
              <w:tabs>
                <w:tab w:val="center" w:pos="4819"/>
              </w:tabs>
              <w:jc w:val="both"/>
              <w:rPr>
                <w:color w:val="000000"/>
                <w:lang w:eastAsia="en-IN" w:bidi="hi-IN"/>
              </w:rPr>
            </w:pPr>
            <w:r>
              <w:rPr>
                <w:color w:val="000000"/>
                <w:lang w:eastAsia="en-IN" w:bidi="hi-IN"/>
              </w:rPr>
              <w:t>Unit Rate:</w:t>
            </w:r>
          </w:p>
        </w:tc>
        <w:tc>
          <w:tcPr>
            <w:tcW w:w="1474" w:type="dxa"/>
          </w:tcPr>
          <w:p w:rsidR="00997341" w:rsidRDefault="00997341" w:rsidP="00D028D5">
            <w:pPr>
              <w:tabs>
                <w:tab w:val="center" w:pos="4819"/>
              </w:tabs>
              <w:jc w:val="both"/>
              <w:rPr>
                <w:color w:val="000000"/>
                <w:lang w:eastAsia="en-IN" w:bidi="hi-IN"/>
              </w:rPr>
            </w:pPr>
            <w:r>
              <w:rPr>
                <w:color w:val="000000"/>
                <w:lang w:eastAsia="en-IN" w:bidi="hi-IN"/>
              </w:rPr>
              <w:t>Taxes/Duties/</w:t>
            </w:r>
          </w:p>
          <w:p w:rsidR="00997341" w:rsidRDefault="00997341" w:rsidP="00D028D5">
            <w:pPr>
              <w:tabs>
                <w:tab w:val="center" w:pos="4819"/>
              </w:tabs>
              <w:jc w:val="both"/>
              <w:rPr>
                <w:color w:val="000000"/>
                <w:lang w:eastAsia="en-IN" w:bidi="hi-IN"/>
              </w:rPr>
            </w:pPr>
            <w:r>
              <w:rPr>
                <w:color w:val="000000"/>
                <w:lang w:eastAsia="en-IN" w:bidi="hi-IN"/>
              </w:rPr>
              <w:t>Other Charges:</w:t>
            </w:r>
          </w:p>
        </w:tc>
        <w:tc>
          <w:tcPr>
            <w:tcW w:w="866" w:type="dxa"/>
            <w:gridSpan w:val="2"/>
          </w:tcPr>
          <w:p w:rsidR="00997341" w:rsidRDefault="00997341" w:rsidP="00D028D5">
            <w:pPr>
              <w:tabs>
                <w:tab w:val="center" w:pos="4819"/>
              </w:tabs>
              <w:jc w:val="both"/>
              <w:rPr>
                <w:color w:val="000000"/>
                <w:lang w:eastAsia="en-IN" w:bidi="hi-IN"/>
              </w:rPr>
            </w:pPr>
            <w:r>
              <w:rPr>
                <w:color w:val="000000"/>
                <w:lang w:eastAsia="en-IN" w:bidi="hi-IN"/>
              </w:rPr>
              <w:t>Unit Price:</w:t>
            </w:r>
          </w:p>
        </w:tc>
        <w:tc>
          <w:tcPr>
            <w:tcW w:w="1350" w:type="dxa"/>
          </w:tcPr>
          <w:p w:rsidR="00997341" w:rsidRDefault="00997341" w:rsidP="00D028D5">
            <w:pPr>
              <w:tabs>
                <w:tab w:val="center" w:pos="4819"/>
              </w:tabs>
              <w:jc w:val="both"/>
              <w:rPr>
                <w:color w:val="000000"/>
                <w:lang w:eastAsia="en-IN" w:bidi="hi-IN"/>
              </w:rPr>
            </w:pPr>
            <w:r>
              <w:rPr>
                <w:color w:val="000000"/>
                <w:lang w:eastAsia="en-IN" w:bidi="hi-IN"/>
              </w:rPr>
              <w:t>Total Price :</w:t>
            </w:r>
          </w:p>
        </w:tc>
        <w:tc>
          <w:tcPr>
            <w:tcW w:w="1024" w:type="dxa"/>
          </w:tcPr>
          <w:p w:rsidR="00997341" w:rsidRDefault="00997341" w:rsidP="00D028D5">
            <w:pPr>
              <w:tabs>
                <w:tab w:val="center" w:pos="4819"/>
              </w:tabs>
              <w:jc w:val="both"/>
              <w:rPr>
                <w:color w:val="000000"/>
                <w:lang w:eastAsia="en-IN" w:bidi="hi-IN"/>
              </w:rPr>
            </w:pPr>
            <w:r>
              <w:rPr>
                <w:color w:val="000000"/>
                <w:lang w:eastAsia="en-IN" w:bidi="hi-IN"/>
              </w:rPr>
              <w:t>Remarks</w:t>
            </w:r>
          </w:p>
        </w:tc>
      </w:tr>
      <w:tr w:rsidR="00997341" w:rsidTr="00D028D5">
        <w:trPr>
          <w:trHeight w:val="396"/>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1.</w:t>
            </w:r>
          </w:p>
        </w:tc>
        <w:tc>
          <w:tcPr>
            <w:tcW w:w="1260" w:type="dxa"/>
          </w:tcPr>
          <w:p w:rsidR="00997341" w:rsidRDefault="00997341" w:rsidP="00D028D5">
            <w:pPr>
              <w:tabs>
                <w:tab w:val="center" w:pos="4819"/>
              </w:tabs>
              <w:jc w:val="both"/>
              <w:rPr>
                <w:color w:val="000000"/>
                <w:lang w:eastAsia="en-IN" w:bidi="hi-IN"/>
              </w:rPr>
            </w:pPr>
          </w:p>
        </w:tc>
        <w:tc>
          <w:tcPr>
            <w:tcW w:w="1474" w:type="dxa"/>
          </w:tcPr>
          <w:p w:rsidR="00997341" w:rsidRDefault="00997341" w:rsidP="00D028D5">
            <w:pPr>
              <w:tabs>
                <w:tab w:val="center" w:pos="4819"/>
              </w:tabs>
              <w:jc w:val="both"/>
              <w:rPr>
                <w:color w:val="000000"/>
                <w:lang w:eastAsia="en-IN" w:bidi="hi-IN"/>
              </w:rPr>
            </w:pPr>
          </w:p>
        </w:tc>
        <w:tc>
          <w:tcPr>
            <w:tcW w:w="866" w:type="dxa"/>
            <w:gridSpan w:val="2"/>
          </w:tcPr>
          <w:p w:rsidR="00997341" w:rsidRDefault="00997341" w:rsidP="00D028D5">
            <w:pPr>
              <w:tabs>
                <w:tab w:val="center" w:pos="4819"/>
              </w:tabs>
              <w:jc w:val="both"/>
              <w:rPr>
                <w:color w:val="000000"/>
                <w:lang w:eastAsia="en-IN" w:bidi="hi-IN"/>
              </w:rPr>
            </w:pPr>
          </w:p>
        </w:tc>
        <w:tc>
          <w:tcPr>
            <w:tcW w:w="1350" w:type="dxa"/>
          </w:tcPr>
          <w:p w:rsidR="00997341" w:rsidRDefault="00997341" w:rsidP="00D028D5">
            <w:pPr>
              <w:tabs>
                <w:tab w:val="center" w:pos="4819"/>
              </w:tabs>
              <w:jc w:val="both"/>
              <w:rPr>
                <w:color w:val="000000"/>
                <w:lang w:eastAsia="en-IN" w:bidi="hi-IN"/>
              </w:rPr>
            </w:pPr>
          </w:p>
        </w:tc>
        <w:tc>
          <w:tcPr>
            <w:tcW w:w="1024" w:type="dxa"/>
          </w:tcPr>
          <w:p w:rsidR="00997341" w:rsidRDefault="00997341" w:rsidP="00D028D5">
            <w:pPr>
              <w:tabs>
                <w:tab w:val="center" w:pos="4819"/>
              </w:tabs>
              <w:jc w:val="both"/>
              <w:rPr>
                <w:color w:val="000000"/>
                <w:lang w:eastAsia="en-IN" w:bidi="hi-IN"/>
              </w:rPr>
            </w:pPr>
          </w:p>
        </w:tc>
      </w:tr>
      <w:tr w:rsidR="00997341" w:rsidTr="00D028D5">
        <w:trPr>
          <w:trHeight w:val="396"/>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2.</w:t>
            </w:r>
          </w:p>
        </w:tc>
        <w:tc>
          <w:tcPr>
            <w:tcW w:w="1260" w:type="dxa"/>
          </w:tcPr>
          <w:p w:rsidR="00997341" w:rsidRDefault="00997341" w:rsidP="00D028D5">
            <w:pPr>
              <w:tabs>
                <w:tab w:val="center" w:pos="4819"/>
              </w:tabs>
              <w:jc w:val="both"/>
              <w:rPr>
                <w:color w:val="000000"/>
                <w:lang w:eastAsia="en-IN" w:bidi="hi-IN"/>
              </w:rPr>
            </w:pPr>
          </w:p>
        </w:tc>
        <w:tc>
          <w:tcPr>
            <w:tcW w:w="1474" w:type="dxa"/>
          </w:tcPr>
          <w:p w:rsidR="00997341" w:rsidRDefault="00997341" w:rsidP="00D028D5">
            <w:pPr>
              <w:tabs>
                <w:tab w:val="center" w:pos="4819"/>
              </w:tabs>
              <w:jc w:val="both"/>
              <w:rPr>
                <w:color w:val="000000"/>
                <w:lang w:eastAsia="en-IN" w:bidi="hi-IN"/>
              </w:rPr>
            </w:pPr>
          </w:p>
        </w:tc>
        <w:tc>
          <w:tcPr>
            <w:tcW w:w="866" w:type="dxa"/>
            <w:gridSpan w:val="2"/>
          </w:tcPr>
          <w:p w:rsidR="00997341" w:rsidRDefault="00997341" w:rsidP="00D028D5">
            <w:pPr>
              <w:tabs>
                <w:tab w:val="center" w:pos="4819"/>
              </w:tabs>
              <w:jc w:val="both"/>
              <w:rPr>
                <w:color w:val="000000"/>
                <w:lang w:eastAsia="en-IN" w:bidi="hi-IN"/>
              </w:rPr>
            </w:pPr>
          </w:p>
        </w:tc>
        <w:tc>
          <w:tcPr>
            <w:tcW w:w="1350" w:type="dxa"/>
          </w:tcPr>
          <w:p w:rsidR="00997341" w:rsidRDefault="00997341" w:rsidP="00D028D5">
            <w:pPr>
              <w:tabs>
                <w:tab w:val="center" w:pos="4819"/>
              </w:tabs>
              <w:jc w:val="both"/>
              <w:rPr>
                <w:color w:val="000000"/>
                <w:lang w:eastAsia="en-IN" w:bidi="hi-IN"/>
              </w:rPr>
            </w:pPr>
          </w:p>
        </w:tc>
        <w:tc>
          <w:tcPr>
            <w:tcW w:w="1024" w:type="dxa"/>
          </w:tcPr>
          <w:p w:rsidR="00997341" w:rsidRDefault="00997341" w:rsidP="00D028D5">
            <w:pPr>
              <w:tabs>
                <w:tab w:val="center" w:pos="4819"/>
              </w:tabs>
              <w:jc w:val="both"/>
              <w:rPr>
                <w:color w:val="000000"/>
                <w:lang w:eastAsia="en-IN" w:bidi="hi-IN"/>
              </w:rPr>
            </w:pPr>
          </w:p>
        </w:tc>
      </w:tr>
      <w:tr w:rsidR="00997341" w:rsidTr="00D028D5">
        <w:trPr>
          <w:trHeight w:val="396"/>
        </w:trPr>
        <w:tc>
          <w:tcPr>
            <w:tcW w:w="3528" w:type="dxa"/>
            <w:gridSpan w:val="2"/>
          </w:tcPr>
          <w:p w:rsidR="00997341" w:rsidRDefault="00997341" w:rsidP="00D028D5">
            <w:pPr>
              <w:tabs>
                <w:tab w:val="center" w:pos="4819"/>
              </w:tabs>
              <w:jc w:val="both"/>
              <w:rPr>
                <w:color w:val="000000"/>
                <w:lang w:eastAsia="en-IN" w:bidi="hi-IN"/>
              </w:rPr>
            </w:pPr>
            <w:r>
              <w:rPr>
                <w:color w:val="000000"/>
                <w:lang w:eastAsia="en-IN" w:bidi="hi-IN"/>
              </w:rPr>
              <w:t>3.</w:t>
            </w:r>
          </w:p>
        </w:tc>
        <w:tc>
          <w:tcPr>
            <w:tcW w:w="1260" w:type="dxa"/>
          </w:tcPr>
          <w:p w:rsidR="00997341" w:rsidRDefault="00997341" w:rsidP="00D028D5">
            <w:pPr>
              <w:tabs>
                <w:tab w:val="center" w:pos="4819"/>
              </w:tabs>
              <w:jc w:val="both"/>
              <w:rPr>
                <w:color w:val="000000"/>
                <w:lang w:eastAsia="en-IN" w:bidi="hi-IN"/>
              </w:rPr>
            </w:pPr>
          </w:p>
        </w:tc>
        <w:tc>
          <w:tcPr>
            <w:tcW w:w="1474" w:type="dxa"/>
          </w:tcPr>
          <w:p w:rsidR="00997341" w:rsidRDefault="00997341" w:rsidP="00D028D5">
            <w:pPr>
              <w:tabs>
                <w:tab w:val="center" w:pos="4819"/>
              </w:tabs>
              <w:jc w:val="both"/>
              <w:rPr>
                <w:color w:val="000000"/>
                <w:lang w:eastAsia="en-IN" w:bidi="hi-IN"/>
              </w:rPr>
            </w:pPr>
          </w:p>
        </w:tc>
        <w:tc>
          <w:tcPr>
            <w:tcW w:w="866" w:type="dxa"/>
            <w:gridSpan w:val="2"/>
          </w:tcPr>
          <w:p w:rsidR="00997341" w:rsidRDefault="00997341" w:rsidP="00D028D5">
            <w:pPr>
              <w:tabs>
                <w:tab w:val="center" w:pos="4819"/>
              </w:tabs>
              <w:jc w:val="both"/>
              <w:rPr>
                <w:color w:val="000000"/>
                <w:lang w:eastAsia="en-IN" w:bidi="hi-IN"/>
              </w:rPr>
            </w:pPr>
          </w:p>
        </w:tc>
        <w:tc>
          <w:tcPr>
            <w:tcW w:w="1350" w:type="dxa"/>
          </w:tcPr>
          <w:p w:rsidR="00997341" w:rsidRDefault="00997341" w:rsidP="00D028D5">
            <w:pPr>
              <w:tabs>
                <w:tab w:val="center" w:pos="4819"/>
              </w:tabs>
              <w:jc w:val="both"/>
              <w:rPr>
                <w:color w:val="000000"/>
                <w:lang w:eastAsia="en-IN" w:bidi="hi-IN"/>
              </w:rPr>
            </w:pPr>
          </w:p>
        </w:tc>
        <w:tc>
          <w:tcPr>
            <w:tcW w:w="1024" w:type="dxa"/>
          </w:tcPr>
          <w:p w:rsidR="00997341" w:rsidRDefault="00997341" w:rsidP="00D028D5">
            <w:pPr>
              <w:tabs>
                <w:tab w:val="center" w:pos="4819"/>
              </w:tabs>
              <w:jc w:val="both"/>
              <w:rPr>
                <w:color w:val="000000"/>
                <w:lang w:eastAsia="en-IN" w:bidi="hi-IN"/>
              </w:rPr>
            </w:pPr>
          </w:p>
        </w:tc>
      </w:tr>
      <w:tr w:rsidR="00997341" w:rsidTr="00D028D5">
        <w:trPr>
          <w:trHeight w:val="396"/>
        </w:trPr>
        <w:tc>
          <w:tcPr>
            <w:tcW w:w="9502" w:type="dxa"/>
            <w:gridSpan w:val="8"/>
          </w:tcPr>
          <w:p w:rsidR="00997341" w:rsidRDefault="00997341" w:rsidP="00D028D5">
            <w:pPr>
              <w:tabs>
                <w:tab w:val="center" w:pos="4819"/>
              </w:tabs>
              <w:jc w:val="both"/>
              <w:rPr>
                <w:color w:val="000000"/>
                <w:lang w:eastAsia="en-IN" w:bidi="hi-IN"/>
              </w:rPr>
            </w:pPr>
            <w:r>
              <w:rPr>
                <w:color w:val="000000"/>
                <w:lang w:eastAsia="en-IN" w:bidi="hi-IN"/>
              </w:rPr>
              <w:t>Selected Quotation:</w:t>
            </w:r>
          </w:p>
        </w:tc>
      </w:tr>
      <w:tr w:rsidR="00997341" w:rsidTr="00D028D5">
        <w:trPr>
          <w:trHeight w:val="396"/>
        </w:trPr>
        <w:tc>
          <w:tcPr>
            <w:tcW w:w="9502" w:type="dxa"/>
            <w:gridSpan w:val="8"/>
          </w:tcPr>
          <w:p w:rsidR="00997341" w:rsidRDefault="00997341" w:rsidP="00D028D5">
            <w:pPr>
              <w:tabs>
                <w:tab w:val="center" w:pos="4819"/>
              </w:tabs>
              <w:jc w:val="both"/>
              <w:rPr>
                <w:color w:val="000000"/>
                <w:lang w:eastAsia="en-IN" w:bidi="hi-IN"/>
              </w:rPr>
            </w:pPr>
            <w:r>
              <w:rPr>
                <w:color w:val="000000"/>
                <w:lang w:eastAsia="en-IN" w:bidi="hi-IN"/>
              </w:rPr>
              <w:t>Bidder:</w:t>
            </w: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Unit Rate, Taxes/Duties/Other Charges</w:t>
            </w:r>
          </w:p>
        </w:tc>
        <w:tc>
          <w:tcPr>
            <w:tcW w:w="6514" w:type="dxa"/>
            <w:gridSpan w:val="7"/>
          </w:tcPr>
          <w:p w:rsidR="00997341" w:rsidRDefault="00997341" w:rsidP="00D028D5">
            <w:pPr>
              <w:tabs>
                <w:tab w:val="center" w:pos="4819"/>
              </w:tabs>
              <w:jc w:val="both"/>
              <w:rPr>
                <w:color w:val="000000"/>
                <w:lang w:eastAsia="en-IN" w:bidi="hi-IN"/>
              </w:rPr>
            </w:pP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Total Unit Rate</w:t>
            </w:r>
          </w:p>
        </w:tc>
        <w:tc>
          <w:tcPr>
            <w:tcW w:w="6514" w:type="dxa"/>
            <w:gridSpan w:val="7"/>
          </w:tcPr>
          <w:p w:rsidR="00997341" w:rsidRDefault="00997341" w:rsidP="00D028D5">
            <w:pPr>
              <w:tabs>
                <w:tab w:val="center" w:pos="4819"/>
              </w:tabs>
              <w:jc w:val="both"/>
              <w:rPr>
                <w:color w:val="000000"/>
                <w:lang w:eastAsia="en-IN" w:bidi="hi-IN"/>
              </w:rPr>
            </w:pP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Total Unit of Purchase</w:t>
            </w:r>
          </w:p>
        </w:tc>
        <w:tc>
          <w:tcPr>
            <w:tcW w:w="6514" w:type="dxa"/>
            <w:gridSpan w:val="7"/>
          </w:tcPr>
          <w:p w:rsidR="00997341" w:rsidRDefault="00997341" w:rsidP="00D028D5">
            <w:pPr>
              <w:tabs>
                <w:tab w:val="center" w:pos="4819"/>
              </w:tabs>
              <w:jc w:val="both"/>
              <w:rPr>
                <w:color w:val="000000"/>
                <w:lang w:eastAsia="en-IN" w:bidi="hi-IN"/>
              </w:rPr>
            </w:pP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Payment may be drawn in favour of</w:t>
            </w:r>
          </w:p>
        </w:tc>
        <w:tc>
          <w:tcPr>
            <w:tcW w:w="6514" w:type="dxa"/>
            <w:gridSpan w:val="7"/>
          </w:tcPr>
          <w:p w:rsidR="00997341" w:rsidRDefault="00997341" w:rsidP="00D028D5">
            <w:pPr>
              <w:tabs>
                <w:tab w:val="center" w:pos="4819"/>
              </w:tabs>
              <w:jc w:val="both"/>
              <w:rPr>
                <w:color w:val="000000"/>
                <w:lang w:eastAsia="en-IN" w:bidi="hi-IN"/>
              </w:rPr>
            </w:pP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Signature :</w:t>
            </w:r>
          </w:p>
        </w:tc>
        <w:tc>
          <w:tcPr>
            <w:tcW w:w="3364" w:type="dxa"/>
            <w:gridSpan w:val="4"/>
          </w:tcPr>
          <w:p w:rsidR="00997341" w:rsidRDefault="00997341" w:rsidP="00D028D5">
            <w:pPr>
              <w:tabs>
                <w:tab w:val="center" w:pos="4819"/>
              </w:tabs>
              <w:jc w:val="both"/>
              <w:rPr>
                <w:color w:val="000000"/>
                <w:lang w:eastAsia="en-IN" w:bidi="hi-IN"/>
              </w:rPr>
            </w:pPr>
            <w:r>
              <w:rPr>
                <w:color w:val="000000"/>
                <w:lang w:eastAsia="en-IN" w:bidi="hi-IN"/>
              </w:rPr>
              <w:t>Signature :</w:t>
            </w:r>
          </w:p>
        </w:tc>
        <w:tc>
          <w:tcPr>
            <w:tcW w:w="3150" w:type="dxa"/>
            <w:gridSpan w:val="3"/>
          </w:tcPr>
          <w:p w:rsidR="00997341" w:rsidRDefault="00997341" w:rsidP="00D028D5">
            <w:pPr>
              <w:tabs>
                <w:tab w:val="center" w:pos="4819"/>
              </w:tabs>
              <w:jc w:val="both"/>
              <w:rPr>
                <w:color w:val="000000"/>
                <w:lang w:eastAsia="en-IN" w:bidi="hi-IN"/>
              </w:rPr>
            </w:pPr>
            <w:r>
              <w:rPr>
                <w:color w:val="000000"/>
                <w:lang w:eastAsia="en-IN" w:bidi="hi-IN"/>
              </w:rPr>
              <w:t>Signature :</w:t>
            </w: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Name 1:</w:t>
            </w:r>
          </w:p>
        </w:tc>
        <w:tc>
          <w:tcPr>
            <w:tcW w:w="3364" w:type="dxa"/>
            <w:gridSpan w:val="4"/>
          </w:tcPr>
          <w:p w:rsidR="00997341" w:rsidRDefault="00997341" w:rsidP="00D028D5">
            <w:pPr>
              <w:tabs>
                <w:tab w:val="center" w:pos="4819"/>
              </w:tabs>
              <w:jc w:val="both"/>
              <w:rPr>
                <w:color w:val="000000"/>
                <w:lang w:eastAsia="en-IN" w:bidi="hi-IN"/>
              </w:rPr>
            </w:pPr>
            <w:r>
              <w:rPr>
                <w:color w:val="000000"/>
                <w:lang w:eastAsia="en-IN" w:bidi="hi-IN"/>
              </w:rPr>
              <w:t>Name 2:</w:t>
            </w:r>
          </w:p>
        </w:tc>
        <w:tc>
          <w:tcPr>
            <w:tcW w:w="3150" w:type="dxa"/>
            <w:gridSpan w:val="3"/>
          </w:tcPr>
          <w:p w:rsidR="00997341" w:rsidRDefault="00997341" w:rsidP="00D028D5">
            <w:pPr>
              <w:tabs>
                <w:tab w:val="center" w:pos="4819"/>
              </w:tabs>
              <w:jc w:val="both"/>
              <w:rPr>
                <w:color w:val="000000"/>
                <w:lang w:eastAsia="en-IN" w:bidi="hi-IN"/>
              </w:rPr>
            </w:pPr>
            <w:r>
              <w:rPr>
                <w:color w:val="000000"/>
                <w:lang w:eastAsia="en-IN" w:bidi="hi-IN"/>
              </w:rPr>
              <w:t>Name 3:</w:t>
            </w:r>
          </w:p>
          <w:p w:rsidR="00997341" w:rsidRDefault="00997341" w:rsidP="00D028D5">
            <w:pPr>
              <w:tabs>
                <w:tab w:val="center" w:pos="4819"/>
              </w:tabs>
              <w:jc w:val="both"/>
              <w:rPr>
                <w:color w:val="000000"/>
                <w:lang w:eastAsia="en-IN" w:bidi="hi-IN"/>
              </w:rPr>
            </w:pPr>
          </w:p>
          <w:p w:rsidR="00997341" w:rsidRDefault="00997341" w:rsidP="00D028D5">
            <w:pPr>
              <w:tabs>
                <w:tab w:val="center" w:pos="4819"/>
              </w:tabs>
              <w:jc w:val="both"/>
              <w:rPr>
                <w:color w:val="000000"/>
                <w:lang w:eastAsia="en-IN" w:bidi="hi-IN"/>
              </w:rPr>
            </w:pPr>
          </w:p>
        </w:tc>
      </w:tr>
      <w:tr w:rsidR="00997341" w:rsidTr="00D028D5">
        <w:trPr>
          <w:trHeight w:val="396"/>
        </w:trPr>
        <w:tc>
          <w:tcPr>
            <w:tcW w:w="2988" w:type="dxa"/>
          </w:tcPr>
          <w:p w:rsidR="00997341" w:rsidRDefault="00997341" w:rsidP="00D028D5">
            <w:pPr>
              <w:tabs>
                <w:tab w:val="center" w:pos="4819"/>
              </w:tabs>
              <w:jc w:val="both"/>
              <w:rPr>
                <w:color w:val="000000"/>
                <w:lang w:eastAsia="en-IN" w:bidi="hi-IN"/>
              </w:rPr>
            </w:pPr>
            <w:r>
              <w:rPr>
                <w:color w:val="000000"/>
                <w:lang w:eastAsia="en-IN" w:bidi="hi-IN"/>
              </w:rPr>
              <w:t>Designation:</w:t>
            </w:r>
          </w:p>
        </w:tc>
        <w:tc>
          <w:tcPr>
            <w:tcW w:w="3364" w:type="dxa"/>
            <w:gridSpan w:val="4"/>
          </w:tcPr>
          <w:p w:rsidR="00997341" w:rsidRDefault="00997341" w:rsidP="00D028D5">
            <w:pPr>
              <w:tabs>
                <w:tab w:val="center" w:pos="4819"/>
              </w:tabs>
              <w:jc w:val="both"/>
              <w:rPr>
                <w:color w:val="000000"/>
                <w:lang w:eastAsia="en-IN" w:bidi="hi-IN"/>
              </w:rPr>
            </w:pPr>
            <w:r>
              <w:rPr>
                <w:color w:val="000000"/>
                <w:lang w:eastAsia="en-IN" w:bidi="hi-IN"/>
              </w:rPr>
              <w:t>Designation:</w:t>
            </w:r>
          </w:p>
        </w:tc>
        <w:tc>
          <w:tcPr>
            <w:tcW w:w="3150" w:type="dxa"/>
            <w:gridSpan w:val="3"/>
          </w:tcPr>
          <w:p w:rsidR="00997341" w:rsidRDefault="00997341" w:rsidP="00D028D5">
            <w:pPr>
              <w:tabs>
                <w:tab w:val="center" w:pos="4819"/>
              </w:tabs>
              <w:jc w:val="both"/>
              <w:rPr>
                <w:color w:val="000000"/>
                <w:lang w:eastAsia="en-IN" w:bidi="hi-IN"/>
              </w:rPr>
            </w:pPr>
            <w:r>
              <w:rPr>
                <w:color w:val="000000"/>
                <w:lang w:eastAsia="en-IN" w:bidi="hi-IN"/>
              </w:rPr>
              <w:t>Designation:</w:t>
            </w:r>
          </w:p>
        </w:tc>
      </w:tr>
    </w:tbl>
    <w:p w:rsidR="00997341" w:rsidRPr="003C0C39" w:rsidRDefault="00997341" w:rsidP="00997341">
      <w:pPr>
        <w:rPr>
          <w:lang w:eastAsia="en-IN" w:bidi="hi-IN"/>
        </w:rPr>
      </w:pPr>
    </w:p>
    <w:sectPr w:rsidR="00997341" w:rsidRPr="003C0C39" w:rsidSect="00B74203">
      <w:headerReference w:type="default" r:id="rId8"/>
      <w:pgSz w:w="11906" w:h="16838"/>
      <w:pgMar w:top="1922" w:right="1016" w:bottom="990" w:left="1440" w:header="142" w:footer="4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AE" w:rsidRDefault="00003FAE" w:rsidP="00E843BC">
      <w:r>
        <w:separator/>
      </w:r>
    </w:p>
  </w:endnote>
  <w:endnote w:type="continuationSeparator" w:id="0">
    <w:p w:rsidR="00003FAE" w:rsidRDefault="00003FAE" w:rsidP="00E84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hit Hindi">
    <w:altName w:val="MS Mincho"/>
    <w:charset w:val="80"/>
    <w:family w:val="auto"/>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AE" w:rsidRDefault="00003FAE" w:rsidP="00E843BC">
      <w:r>
        <w:separator/>
      </w:r>
    </w:p>
  </w:footnote>
  <w:footnote w:type="continuationSeparator" w:id="0">
    <w:p w:rsidR="00003FAE" w:rsidRDefault="00003FAE" w:rsidP="00E84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55" w:rsidRDefault="00650655" w:rsidP="00335563">
    <w:pPr>
      <w:pStyle w:val="Header"/>
      <w:tabs>
        <w:tab w:val="clear" w:pos="9026"/>
        <w:tab w:val="right" w:pos="9810"/>
      </w:tabs>
      <w:jc w:val="right"/>
      <w:rPr>
        <w:rFonts w:ascii="Times New Roman" w:eastAsia="Times New Roman" w:hAnsi="Times New Roman" w:cs="Times New Roman"/>
        <w:b/>
        <w:bCs/>
        <w:color w:val="000000"/>
        <w:sz w:val="24"/>
        <w:szCs w:val="24"/>
        <w:lang w:eastAsia="en-IN"/>
      </w:rPr>
    </w:pPr>
  </w:p>
  <w:p w:rsidR="00352972" w:rsidRPr="000355E1" w:rsidRDefault="00352972" w:rsidP="00335563">
    <w:pPr>
      <w:pStyle w:val="Header"/>
      <w:tabs>
        <w:tab w:val="clear" w:pos="9026"/>
        <w:tab w:val="right" w:pos="9810"/>
      </w:tabs>
      <w:jc w:val="right"/>
      <w:rPr>
        <w:rFonts w:ascii="Times New Roman" w:hAnsi="Times New Roman" w:cs="Times New Roman"/>
        <w:sz w:val="24"/>
        <w:szCs w:val="24"/>
      </w:rPr>
    </w:pPr>
    <w:r w:rsidRPr="000355E1">
      <w:rPr>
        <w:rFonts w:ascii="Times New Roman" w:eastAsia="Times New Roman" w:hAnsi="Times New Roman" w:cs="Times New Roman"/>
        <w:b/>
        <w:bCs/>
        <w:color w:val="000000"/>
        <w:sz w:val="24"/>
        <w:szCs w:val="24"/>
        <w:lang w:eastAsia="en-IN"/>
      </w:rPr>
      <w:t>Annexure</w:t>
    </w:r>
    <w:r w:rsidRPr="000355E1">
      <w:rPr>
        <w:rFonts w:ascii="Times New Roman" w:hAnsi="Times New Roman" w:cs="Times New Roman"/>
        <w:b/>
        <w:bCs/>
        <w:color w:val="000000"/>
        <w:sz w:val="24"/>
        <w:szCs w:val="24"/>
        <w:lang w:eastAsia="en-IN"/>
      </w:rPr>
      <w:t xml:space="preserve"> “</w:t>
    </w:r>
    <w:r>
      <w:rPr>
        <w:rFonts w:ascii="Times New Roman" w:hAnsi="Times New Roman" w:cs="Times New Roman"/>
        <w:b/>
        <w:bCs/>
        <w:color w:val="000000"/>
        <w:sz w:val="24"/>
        <w:szCs w:val="24"/>
        <w:lang w:eastAsia="en-IN"/>
      </w:rPr>
      <w:t>B</w:t>
    </w:r>
    <w:r w:rsidRPr="000355E1">
      <w:rPr>
        <w:rFonts w:ascii="Times New Roman" w:hAnsi="Times New Roman" w:cs="Times New Roman"/>
        <w:b/>
        <w:bCs/>
        <w:color w:val="000000"/>
        <w:sz w:val="24"/>
        <w:szCs w:val="24"/>
        <w:lang w:eastAsia="en-IN"/>
      </w:rPr>
      <w:t>”</w:t>
    </w:r>
  </w:p>
  <w:p w:rsidR="00090246" w:rsidRDefault="00CE7472" w:rsidP="00CE7472">
    <w:pPr>
      <w:pStyle w:val="Header"/>
      <w:tabs>
        <w:tab w:val="clear" w:pos="4513"/>
        <w:tab w:val="clear" w:pos="9026"/>
        <w:tab w:val="left" w:pos="1365"/>
      </w:tabs>
    </w:pPr>
    <w:r>
      <w:tab/>
    </w:r>
  </w:p>
  <w:p w:rsidR="00CE7472" w:rsidRDefault="00CE7472" w:rsidP="00CE7472">
    <w:pPr>
      <w:pStyle w:val="Header"/>
      <w:tabs>
        <w:tab w:val="clear" w:pos="4513"/>
        <w:tab w:val="clear" w:pos="9026"/>
        <w:tab w:val="left" w:pos="1365"/>
      </w:tabs>
    </w:pPr>
  </w:p>
  <w:tbl>
    <w:tblPr>
      <w:tblpPr w:leftFromText="180" w:rightFromText="180" w:vertAnchor="text" w:horzAnchor="margin" w:tblpY="1"/>
      <w:tblOverlap w:val="never"/>
      <w:tblW w:w="9018" w:type="dxa"/>
      <w:tblLook w:val="0000"/>
    </w:tblPr>
    <w:tblGrid>
      <w:gridCol w:w="1728"/>
      <w:gridCol w:w="7290"/>
    </w:tblGrid>
    <w:tr w:rsidR="00CE7472" w:rsidTr="00B76BB0">
      <w:trPr>
        <w:trHeight w:val="1530"/>
      </w:trPr>
      <w:tc>
        <w:tcPr>
          <w:tcW w:w="1728" w:type="dxa"/>
          <w:shd w:val="clear" w:color="auto" w:fill="auto"/>
          <w:vAlign w:val="center"/>
        </w:tcPr>
        <w:p w:rsidR="00CE7472" w:rsidRPr="007A4F72" w:rsidRDefault="00CE7472" w:rsidP="000355E1">
          <w:pPr>
            <w:pStyle w:val="NoSpacing"/>
            <w:snapToGrid w:val="0"/>
            <w:jc w:val="center"/>
            <w:rPr>
              <w:rFonts w:ascii="Times New Roman" w:hAnsi="Times New Roman"/>
              <w:b/>
              <w:sz w:val="34"/>
              <w:szCs w:val="30"/>
              <w:lang w:bidi="hi-IN"/>
            </w:rPr>
          </w:pPr>
          <w:r>
            <w:rPr>
              <w:noProof/>
              <w:lang w:bidi="hi-IN"/>
            </w:rPr>
            <w:drawing>
              <wp:inline distT="0" distB="0" distL="0" distR="0">
                <wp:extent cx="701040" cy="952500"/>
                <wp:effectExtent l="0" t="0" r="3810" b="0"/>
                <wp:docPr id="7" name="Picture 7" descr="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Desktop\PC Jha Logo\SYMBOL-PN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040" cy="952500"/>
                        </a:xfrm>
                        <a:prstGeom prst="rect">
                          <a:avLst/>
                        </a:prstGeom>
                        <a:noFill/>
                        <a:ln>
                          <a:noFill/>
                        </a:ln>
                      </pic:spPr>
                    </pic:pic>
                  </a:graphicData>
                </a:graphic>
              </wp:inline>
            </w:drawing>
          </w:r>
        </w:p>
      </w:tc>
      <w:tc>
        <w:tcPr>
          <w:tcW w:w="7290" w:type="dxa"/>
          <w:shd w:val="clear" w:color="auto" w:fill="auto"/>
        </w:tcPr>
        <w:p w:rsidR="00CE7472" w:rsidRPr="00A67E5E" w:rsidRDefault="00CE7472" w:rsidP="000355E1">
          <w:pPr>
            <w:pStyle w:val="Heading1"/>
            <w:spacing w:before="0" w:beforeAutospacing="0" w:after="0" w:afterAutospacing="0"/>
            <w:jc w:val="center"/>
            <w:rPr>
              <w:rFonts w:ascii="Kokila" w:eastAsia="Arial Unicode MS" w:hAnsi="Kokila" w:cs="Kokila"/>
              <w:color w:val="003399"/>
            </w:rPr>
          </w:pPr>
          <w:r w:rsidRPr="00A67E5E">
            <w:rPr>
              <w:rFonts w:ascii="Kokila" w:eastAsia="Arial Unicode MS" w:hAnsi="Kokila" w:cs="Kokila"/>
              <w:b w:val="0"/>
              <w:color w:val="003399"/>
              <w:cs/>
            </w:rPr>
            <w:t>गुजरात</w:t>
          </w:r>
          <w:r w:rsidRPr="00A67E5E">
            <w:rPr>
              <w:rFonts w:ascii="Kokila" w:eastAsia="Arial Unicode MS" w:hAnsi="Kokila" w:cs="Kokila"/>
              <w:b w:val="0"/>
              <w:color w:val="003399"/>
            </w:rPr>
            <w:t xml:space="preserve">   </w:t>
          </w:r>
          <w:r w:rsidRPr="00A67E5E">
            <w:rPr>
              <w:rFonts w:ascii="Kokila" w:eastAsia="Arial Unicode MS" w:hAnsi="Kokila" w:cs="Kokila"/>
              <w:b w:val="0"/>
              <w:color w:val="003399"/>
              <w:cs/>
            </w:rPr>
            <w:t>केन्द्रीय</w:t>
          </w:r>
          <w:r w:rsidRPr="00A67E5E">
            <w:rPr>
              <w:rFonts w:ascii="Kokila" w:eastAsia="Arial Unicode MS" w:hAnsi="Kokila" w:cs="Kokila"/>
              <w:b w:val="0"/>
              <w:color w:val="003399"/>
            </w:rPr>
            <w:t xml:space="preserve">  </w:t>
          </w:r>
          <w:r w:rsidRPr="00A67E5E">
            <w:rPr>
              <w:rFonts w:ascii="Kokila" w:eastAsia="Arial Unicode MS" w:hAnsi="Kokila" w:cs="Kokila"/>
              <w:color w:val="003399"/>
              <w:cs/>
            </w:rPr>
            <w:t xml:space="preserve">विश्‍वविद्यालय </w:t>
          </w:r>
        </w:p>
        <w:p w:rsidR="00CE7472" w:rsidRPr="00361782" w:rsidRDefault="00CE7472" w:rsidP="000355E1">
          <w:pPr>
            <w:pStyle w:val="NoSpacing"/>
            <w:snapToGrid w:val="0"/>
            <w:jc w:val="center"/>
            <w:rPr>
              <w:rFonts w:ascii="Arial Unicode MS" w:eastAsia="Arial Unicode MS" w:hAnsi="Arial Unicode MS" w:cs="Arial Unicode MS"/>
              <w:b/>
              <w:sz w:val="24"/>
              <w:cs/>
              <w:lang w:bidi="hi-IN"/>
            </w:rPr>
          </w:pPr>
          <w:r w:rsidRPr="00361782">
            <w:rPr>
              <w:rFonts w:ascii="Arial Unicode MS" w:eastAsia="Arial Unicode MS" w:hAnsi="Arial Unicode MS" w:cs="Arial Unicode MS" w:hint="cs"/>
              <w:b/>
              <w:sz w:val="24"/>
              <w:cs/>
              <w:lang w:bidi="hi-IN"/>
            </w:rPr>
            <w:t xml:space="preserve">(भारत </w:t>
          </w:r>
          <w:r w:rsidRPr="00361782">
            <w:rPr>
              <w:rFonts w:ascii="Arial Unicode MS" w:eastAsia="Arial Unicode MS" w:hAnsi="Arial Unicode MS" w:cs="Arial Unicode MS"/>
              <w:b/>
              <w:sz w:val="24"/>
              <w:cs/>
              <w:lang w:bidi="hi-IN"/>
            </w:rPr>
            <w:t>की संसद के अधिनियम</w:t>
          </w:r>
          <w:r w:rsidRPr="00361782">
            <w:rPr>
              <w:rFonts w:ascii="Arial Unicode MS" w:eastAsia="Arial Unicode MS" w:hAnsi="Arial Unicode MS" w:cs="Arial Unicode MS" w:hint="cs"/>
              <w:b/>
              <w:sz w:val="24"/>
              <w:cs/>
              <w:lang w:bidi="hi-IN"/>
            </w:rPr>
            <w:t xml:space="preserve"> सं</w:t>
          </w:r>
          <w:r w:rsidRPr="00361782">
            <w:rPr>
              <w:rFonts w:ascii="Arial Unicode MS" w:eastAsia="Arial Unicode MS" w:hAnsi="Arial Unicode MS" w:cs="Arial Unicode MS"/>
              <w:b/>
              <w:sz w:val="24"/>
              <w:cs/>
              <w:lang w:bidi="hi-IN"/>
            </w:rPr>
            <w:t>. 25, 2009</w:t>
          </w:r>
          <w:r w:rsidRPr="00361782">
            <w:rPr>
              <w:rFonts w:ascii="Arial Unicode MS" w:eastAsia="Arial Unicode MS" w:hAnsi="Arial Unicode MS" w:cs="Arial Unicode MS" w:hint="cs"/>
              <w:bCs/>
              <w:sz w:val="24"/>
              <w:cs/>
              <w:lang w:bidi="hi-IN"/>
            </w:rPr>
            <w:t xml:space="preserve"> </w:t>
          </w:r>
          <w:r w:rsidRPr="00361782">
            <w:rPr>
              <w:rFonts w:ascii="Arial Unicode MS" w:eastAsia="Arial Unicode MS" w:hAnsi="Arial Unicode MS" w:cs="Arial Unicode MS"/>
              <w:b/>
              <w:sz w:val="24"/>
              <w:cs/>
              <w:lang w:bidi="hi-IN"/>
            </w:rPr>
            <w:t>के तहत स्थापित</w:t>
          </w:r>
          <w:r w:rsidRPr="00361782">
            <w:rPr>
              <w:rFonts w:ascii="Arial Unicode MS" w:eastAsia="Arial Unicode MS" w:hAnsi="Arial Unicode MS" w:cs="Arial Unicode MS" w:hint="cs"/>
              <w:b/>
              <w:sz w:val="24"/>
              <w:cs/>
              <w:lang w:bidi="hi-IN"/>
            </w:rPr>
            <w:t>)</w:t>
          </w:r>
          <w:r w:rsidRPr="00361782">
            <w:rPr>
              <w:rFonts w:ascii="Arial Unicode MS" w:eastAsia="Arial Unicode MS" w:hAnsi="Arial Unicode MS" w:cs="Arial Unicode MS"/>
              <w:b/>
              <w:sz w:val="24"/>
              <w:cs/>
              <w:lang w:bidi="hi-IN"/>
            </w:rPr>
            <w:t xml:space="preserve"> </w:t>
          </w:r>
        </w:p>
        <w:p w:rsidR="00CE7472" w:rsidRPr="00A63644" w:rsidRDefault="00CE7472" w:rsidP="000355E1">
          <w:pPr>
            <w:pStyle w:val="NoSpacing"/>
            <w:snapToGrid w:val="0"/>
            <w:jc w:val="center"/>
            <w:rPr>
              <w:rFonts w:cs="Arial"/>
              <w:b/>
              <w:color w:val="003399"/>
              <w:sz w:val="36"/>
              <w:szCs w:val="36"/>
            </w:rPr>
          </w:pPr>
          <w:r w:rsidRPr="00A63644">
            <w:rPr>
              <w:rFonts w:cs="Arial"/>
              <w:b/>
              <w:color w:val="003399"/>
              <w:sz w:val="36"/>
              <w:szCs w:val="36"/>
            </w:rPr>
            <w:t>CENTRAL UNIVERSITY OF GUJARAT</w:t>
          </w:r>
        </w:p>
        <w:p w:rsidR="00CE7472" w:rsidRPr="00361782" w:rsidRDefault="00CE7472" w:rsidP="0073631D">
          <w:pPr>
            <w:pStyle w:val="NoSpacing"/>
            <w:snapToGrid w:val="0"/>
            <w:jc w:val="center"/>
            <w:rPr>
              <w:rFonts w:cs="Arial"/>
              <w:bCs/>
              <w:szCs w:val="20"/>
              <w:lang w:bidi="hi-IN"/>
            </w:rPr>
          </w:pPr>
          <w:r>
            <w:rPr>
              <w:rFonts w:cs="Arial"/>
              <w:bCs/>
            </w:rPr>
            <w:t xml:space="preserve"> (</w:t>
          </w:r>
          <w:r w:rsidRPr="00ED2A16">
            <w:rPr>
              <w:rFonts w:cs="Arial"/>
              <w:bCs/>
            </w:rPr>
            <w:t>Established by  an Act of Parliament of India, No 25 of 2009)</w:t>
          </w:r>
        </w:p>
      </w:tc>
    </w:tr>
  </w:tbl>
  <w:p w:rsidR="00CE7472" w:rsidRDefault="00CE7472" w:rsidP="00CE7472">
    <w:pPr>
      <w:pStyle w:val="Header"/>
      <w:tabs>
        <w:tab w:val="clear" w:pos="4513"/>
        <w:tab w:val="clear" w:pos="9026"/>
        <w:tab w:val="left" w:pos="1365"/>
      </w:tabs>
    </w:pPr>
  </w:p>
  <w:p w:rsidR="00F51A3B" w:rsidRPr="00A119CF" w:rsidRDefault="00F51A3B" w:rsidP="00A119CF">
    <w:pPr>
      <w:pStyle w:val="NoSpacing"/>
      <w:tabs>
        <w:tab w:val="left" w:pos="2355"/>
        <w:tab w:val="center" w:pos="4513"/>
      </w:tabs>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BA1"/>
    <w:multiLevelType w:val="hybridMultilevel"/>
    <w:tmpl w:val="7096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2D3C"/>
    <w:multiLevelType w:val="hybridMultilevel"/>
    <w:tmpl w:val="4886B014"/>
    <w:lvl w:ilvl="0" w:tplc="388CCF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81E32E9"/>
    <w:multiLevelType w:val="hybridMultilevel"/>
    <w:tmpl w:val="490E0A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CB591C"/>
    <w:multiLevelType w:val="hybridMultilevel"/>
    <w:tmpl w:val="434AE3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B8C501A"/>
    <w:multiLevelType w:val="hybridMultilevel"/>
    <w:tmpl w:val="05806AC6"/>
    <w:lvl w:ilvl="0" w:tplc="6E6CC29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B981B32"/>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
    <w:nsid w:val="3E8945F3"/>
    <w:multiLevelType w:val="hybridMultilevel"/>
    <w:tmpl w:val="15F4B7BE"/>
    <w:lvl w:ilvl="0" w:tplc="805A9AD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D2095E"/>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8">
    <w:nsid w:val="42335383"/>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9">
    <w:nsid w:val="441C26C8"/>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0">
    <w:nsid w:val="6EC55BEC"/>
    <w:multiLevelType w:val="hybridMultilevel"/>
    <w:tmpl w:val="A64C48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5038BF"/>
    <w:multiLevelType w:val="hybridMultilevel"/>
    <w:tmpl w:val="ABA0976A"/>
    <w:lvl w:ilvl="0" w:tplc="51BAE65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10"/>
  </w:num>
  <w:num w:numId="6">
    <w:abstractNumId w:val="8"/>
  </w:num>
  <w:num w:numId="7">
    <w:abstractNumId w:val="7"/>
  </w:num>
  <w:num w:numId="8">
    <w:abstractNumId w:val="5"/>
  </w:num>
  <w:num w:numId="9">
    <w:abstractNumId w:val="9"/>
  </w:num>
  <w:num w:numId="10">
    <w:abstractNumId w:val="0"/>
  </w:num>
  <w:num w:numId="11">
    <w:abstractNumId w:val="11"/>
  </w:num>
  <w:num w:numId="12">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20528F"/>
    <w:rsid w:val="00000A71"/>
    <w:rsid w:val="00001F03"/>
    <w:rsid w:val="00003FAE"/>
    <w:rsid w:val="000051EA"/>
    <w:rsid w:val="00005669"/>
    <w:rsid w:val="00007459"/>
    <w:rsid w:val="000124F6"/>
    <w:rsid w:val="00013FB0"/>
    <w:rsid w:val="00014445"/>
    <w:rsid w:val="00014D20"/>
    <w:rsid w:val="000152B8"/>
    <w:rsid w:val="0001593F"/>
    <w:rsid w:val="00015A16"/>
    <w:rsid w:val="00016036"/>
    <w:rsid w:val="000160DA"/>
    <w:rsid w:val="000162B5"/>
    <w:rsid w:val="00016EA1"/>
    <w:rsid w:val="00017257"/>
    <w:rsid w:val="000178CD"/>
    <w:rsid w:val="00020468"/>
    <w:rsid w:val="00021B88"/>
    <w:rsid w:val="00021D06"/>
    <w:rsid w:val="0002201C"/>
    <w:rsid w:val="00022802"/>
    <w:rsid w:val="00025B85"/>
    <w:rsid w:val="00032939"/>
    <w:rsid w:val="00033762"/>
    <w:rsid w:val="000337AA"/>
    <w:rsid w:val="000349E3"/>
    <w:rsid w:val="00034CB3"/>
    <w:rsid w:val="00034D5E"/>
    <w:rsid w:val="000355E1"/>
    <w:rsid w:val="00035C20"/>
    <w:rsid w:val="00036217"/>
    <w:rsid w:val="00036280"/>
    <w:rsid w:val="000369C7"/>
    <w:rsid w:val="00036DEB"/>
    <w:rsid w:val="00037CA9"/>
    <w:rsid w:val="0004100A"/>
    <w:rsid w:val="000416EB"/>
    <w:rsid w:val="00041A7D"/>
    <w:rsid w:val="00043A18"/>
    <w:rsid w:val="0004469C"/>
    <w:rsid w:val="00051E5C"/>
    <w:rsid w:val="0005208E"/>
    <w:rsid w:val="00052364"/>
    <w:rsid w:val="000527EB"/>
    <w:rsid w:val="000529A3"/>
    <w:rsid w:val="00052F5D"/>
    <w:rsid w:val="00053228"/>
    <w:rsid w:val="000544E9"/>
    <w:rsid w:val="00054D33"/>
    <w:rsid w:val="00055B29"/>
    <w:rsid w:val="000561A9"/>
    <w:rsid w:val="0005794D"/>
    <w:rsid w:val="000614F4"/>
    <w:rsid w:val="00061AEA"/>
    <w:rsid w:val="00063212"/>
    <w:rsid w:val="00065319"/>
    <w:rsid w:val="00065CB1"/>
    <w:rsid w:val="0006663B"/>
    <w:rsid w:val="00066A3C"/>
    <w:rsid w:val="00066D3B"/>
    <w:rsid w:val="00070774"/>
    <w:rsid w:val="000718CF"/>
    <w:rsid w:val="0007347A"/>
    <w:rsid w:val="000734ED"/>
    <w:rsid w:val="00073C1F"/>
    <w:rsid w:val="000742F4"/>
    <w:rsid w:val="00074FBB"/>
    <w:rsid w:val="00075A6D"/>
    <w:rsid w:val="000760FE"/>
    <w:rsid w:val="000800BD"/>
    <w:rsid w:val="00080107"/>
    <w:rsid w:val="00080721"/>
    <w:rsid w:val="00080DA6"/>
    <w:rsid w:val="00082902"/>
    <w:rsid w:val="00082C07"/>
    <w:rsid w:val="00084597"/>
    <w:rsid w:val="00084691"/>
    <w:rsid w:val="00085F9B"/>
    <w:rsid w:val="00087257"/>
    <w:rsid w:val="00087B8E"/>
    <w:rsid w:val="00090246"/>
    <w:rsid w:val="000903EC"/>
    <w:rsid w:val="00090B69"/>
    <w:rsid w:val="00090DCA"/>
    <w:rsid w:val="0009116E"/>
    <w:rsid w:val="00091249"/>
    <w:rsid w:val="00091787"/>
    <w:rsid w:val="0009257C"/>
    <w:rsid w:val="00093DC3"/>
    <w:rsid w:val="0009475F"/>
    <w:rsid w:val="00095D0C"/>
    <w:rsid w:val="00096737"/>
    <w:rsid w:val="00096D9C"/>
    <w:rsid w:val="00097BA2"/>
    <w:rsid w:val="000A2693"/>
    <w:rsid w:val="000A2FFF"/>
    <w:rsid w:val="000A4CA2"/>
    <w:rsid w:val="000A5235"/>
    <w:rsid w:val="000A74E5"/>
    <w:rsid w:val="000A7BFD"/>
    <w:rsid w:val="000A7F87"/>
    <w:rsid w:val="000B0412"/>
    <w:rsid w:val="000B0A4F"/>
    <w:rsid w:val="000B1315"/>
    <w:rsid w:val="000B1DC9"/>
    <w:rsid w:val="000B263E"/>
    <w:rsid w:val="000B44D5"/>
    <w:rsid w:val="000B4695"/>
    <w:rsid w:val="000B4F45"/>
    <w:rsid w:val="000B503B"/>
    <w:rsid w:val="000B6382"/>
    <w:rsid w:val="000C060A"/>
    <w:rsid w:val="000C1B5C"/>
    <w:rsid w:val="000C1BB6"/>
    <w:rsid w:val="000C26A3"/>
    <w:rsid w:val="000C2D56"/>
    <w:rsid w:val="000C3854"/>
    <w:rsid w:val="000C402E"/>
    <w:rsid w:val="000C5B2F"/>
    <w:rsid w:val="000C62ED"/>
    <w:rsid w:val="000D088C"/>
    <w:rsid w:val="000D2AAA"/>
    <w:rsid w:val="000D2D17"/>
    <w:rsid w:val="000D2D5C"/>
    <w:rsid w:val="000D3D23"/>
    <w:rsid w:val="000D4885"/>
    <w:rsid w:val="000D5171"/>
    <w:rsid w:val="000D5B7C"/>
    <w:rsid w:val="000D5D2B"/>
    <w:rsid w:val="000D610E"/>
    <w:rsid w:val="000D73B8"/>
    <w:rsid w:val="000E0948"/>
    <w:rsid w:val="000E2DD7"/>
    <w:rsid w:val="000E2ECD"/>
    <w:rsid w:val="000E3CAD"/>
    <w:rsid w:val="000E4A2B"/>
    <w:rsid w:val="000E5C51"/>
    <w:rsid w:val="000E5E4D"/>
    <w:rsid w:val="000E72F4"/>
    <w:rsid w:val="000F1154"/>
    <w:rsid w:val="000F1D10"/>
    <w:rsid w:val="000F215F"/>
    <w:rsid w:val="000F39DF"/>
    <w:rsid w:val="000F4054"/>
    <w:rsid w:val="000F5484"/>
    <w:rsid w:val="000F5A7A"/>
    <w:rsid w:val="000F6B17"/>
    <w:rsid w:val="001013BD"/>
    <w:rsid w:val="00103F80"/>
    <w:rsid w:val="00104686"/>
    <w:rsid w:val="001052F4"/>
    <w:rsid w:val="001073B5"/>
    <w:rsid w:val="00110F26"/>
    <w:rsid w:val="00111197"/>
    <w:rsid w:val="0011301E"/>
    <w:rsid w:val="001137F9"/>
    <w:rsid w:val="001143A5"/>
    <w:rsid w:val="00114A42"/>
    <w:rsid w:val="001159D9"/>
    <w:rsid w:val="0011615C"/>
    <w:rsid w:val="00116B91"/>
    <w:rsid w:val="001172C6"/>
    <w:rsid w:val="00117466"/>
    <w:rsid w:val="001202F7"/>
    <w:rsid w:val="00120670"/>
    <w:rsid w:val="0012083B"/>
    <w:rsid w:val="00121CB8"/>
    <w:rsid w:val="00122C7E"/>
    <w:rsid w:val="001237E4"/>
    <w:rsid w:val="001249BB"/>
    <w:rsid w:val="00126029"/>
    <w:rsid w:val="001262C7"/>
    <w:rsid w:val="0012656F"/>
    <w:rsid w:val="00127164"/>
    <w:rsid w:val="001312FC"/>
    <w:rsid w:val="00131F24"/>
    <w:rsid w:val="0013285B"/>
    <w:rsid w:val="00133B75"/>
    <w:rsid w:val="00134CD1"/>
    <w:rsid w:val="00134D2C"/>
    <w:rsid w:val="00135864"/>
    <w:rsid w:val="00137B83"/>
    <w:rsid w:val="001410B0"/>
    <w:rsid w:val="00141417"/>
    <w:rsid w:val="00141A60"/>
    <w:rsid w:val="00142E7F"/>
    <w:rsid w:val="00144A69"/>
    <w:rsid w:val="00144E2E"/>
    <w:rsid w:val="00144E7B"/>
    <w:rsid w:val="001454BB"/>
    <w:rsid w:val="00145E6B"/>
    <w:rsid w:val="001472E0"/>
    <w:rsid w:val="0015124F"/>
    <w:rsid w:val="001520CB"/>
    <w:rsid w:val="00152D8C"/>
    <w:rsid w:val="00153546"/>
    <w:rsid w:val="00156D51"/>
    <w:rsid w:val="001571E9"/>
    <w:rsid w:val="001600C7"/>
    <w:rsid w:val="001603A0"/>
    <w:rsid w:val="00160CE7"/>
    <w:rsid w:val="001621B7"/>
    <w:rsid w:val="00162540"/>
    <w:rsid w:val="001626EA"/>
    <w:rsid w:val="00164309"/>
    <w:rsid w:val="00164808"/>
    <w:rsid w:val="00165B53"/>
    <w:rsid w:val="00167F58"/>
    <w:rsid w:val="00172C2C"/>
    <w:rsid w:val="00172DD6"/>
    <w:rsid w:val="00174F10"/>
    <w:rsid w:val="001750CD"/>
    <w:rsid w:val="001754E2"/>
    <w:rsid w:val="0017791F"/>
    <w:rsid w:val="001779E3"/>
    <w:rsid w:val="0018037A"/>
    <w:rsid w:val="00181861"/>
    <w:rsid w:val="00183D47"/>
    <w:rsid w:val="00184D12"/>
    <w:rsid w:val="00184E68"/>
    <w:rsid w:val="00185D18"/>
    <w:rsid w:val="001862D4"/>
    <w:rsid w:val="0019033C"/>
    <w:rsid w:val="00190676"/>
    <w:rsid w:val="00190C81"/>
    <w:rsid w:val="00192C49"/>
    <w:rsid w:val="0019305D"/>
    <w:rsid w:val="0019346A"/>
    <w:rsid w:val="001938D0"/>
    <w:rsid w:val="00197383"/>
    <w:rsid w:val="00197936"/>
    <w:rsid w:val="00197F41"/>
    <w:rsid w:val="001A0B28"/>
    <w:rsid w:val="001A10F0"/>
    <w:rsid w:val="001A1B24"/>
    <w:rsid w:val="001A2506"/>
    <w:rsid w:val="001A3458"/>
    <w:rsid w:val="001A47F2"/>
    <w:rsid w:val="001A5FD1"/>
    <w:rsid w:val="001A6722"/>
    <w:rsid w:val="001A752C"/>
    <w:rsid w:val="001B0846"/>
    <w:rsid w:val="001B1633"/>
    <w:rsid w:val="001B17B2"/>
    <w:rsid w:val="001B31D8"/>
    <w:rsid w:val="001B404C"/>
    <w:rsid w:val="001B48A3"/>
    <w:rsid w:val="001B61B3"/>
    <w:rsid w:val="001B6BF2"/>
    <w:rsid w:val="001B6D8E"/>
    <w:rsid w:val="001B7CBA"/>
    <w:rsid w:val="001C1904"/>
    <w:rsid w:val="001C3A94"/>
    <w:rsid w:val="001C3AE0"/>
    <w:rsid w:val="001C4F0E"/>
    <w:rsid w:val="001C6E91"/>
    <w:rsid w:val="001C750E"/>
    <w:rsid w:val="001D0317"/>
    <w:rsid w:val="001D05B4"/>
    <w:rsid w:val="001D18D5"/>
    <w:rsid w:val="001D1EAD"/>
    <w:rsid w:val="001D2873"/>
    <w:rsid w:val="001D3010"/>
    <w:rsid w:val="001D3182"/>
    <w:rsid w:val="001D410C"/>
    <w:rsid w:val="001D4B41"/>
    <w:rsid w:val="001D4C6E"/>
    <w:rsid w:val="001D4DDB"/>
    <w:rsid w:val="001D5F15"/>
    <w:rsid w:val="001D5FDD"/>
    <w:rsid w:val="001D6B60"/>
    <w:rsid w:val="001E00EA"/>
    <w:rsid w:val="001E0BE1"/>
    <w:rsid w:val="001E0F34"/>
    <w:rsid w:val="001E1B25"/>
    <w:rsid w:val="001E1B74"/>
    <w:rsid w:val="001E2012"/>
    <w:rsid w:val="001E30EC"/>
    <w:rsid w:val="001E3DCF"/>
    <w:rsid w:val="001E6B18"/>
    <w:rsid w:val="001F2A47"/>
    <w:rsid w:val="001F3579"/>
    <w:rsid w:val="001F3671"/>
    <w:rsid w:val="001F409A"/>
    <w:rsid w:val="001F4126"/>
    <w:rsid w:val="001F4E78"/>
    <w:rsid w:val="001F53FD"/>
    <w:rsid w:val="001F5CCF"/>
    <w:rsid w:val="001F5E35"/>
    <w:rsid w:val="001F6C4E"/>
    <w:rsid w:val="001F76FC"/>
    <w:rsid w:val="00201124"/>
    <w:rsid w:val="00203ABB"/>
    <w:rsid w:val="002043B9"/>
    <w:rsid w:val="0020528F"/>
    <w:rsid w:val="00205571"/>
    <w:rsid w:val="00205F87"/>
    <w:rsid w:val="0020614E"/>
    <w:rsid w:val="00206CEC"/>
    <w:rsid w:val="00207474"/>
    <w:rsid w:val="00207491"/>
    <w:rsid w:val="0020757F"/>
    <w:rsid w:val="0020782E"/>
    <w:rsid w:val="002079DB"/>
    <w:rsid w:val="00210649"/>
    <w:rsid w:val="00212116"/>
    <w:rsid w:val="0021226C"/>
    <w:rsid w:val="002124A1"/>
    <w:rsid w:val="002128A9"/>
    <w:rsid w:val="00214CF3"/>
    <w:rsid w:val="002163BC"/>
    <w:rsid w:val="002179B8"/>
    <w:rsid w:val="00217B04"/>
    <w:rsid w:val="002205C7"/>
    <w:rsid w:val="00220BBE"/>
    <w:rsid w:val="00221EAD"/>
    <w:rsid w:val="00222158"/>
    <w:rsid w:val="00222222"/>
    <w:rsid w:val="00225205"/>
    <w:rsid w:val="002255B2"/>
    <w:rsid w:val="00225C2C"/>
    <w:rsid w:val="00225EBD"/>
    <w:rsid w:val="002267A7"/>
    <w:rsid w:val="00226FF4"/>
    <w:rsid w:val="00230B58"/>
    <w:rsid w:val="002326E2"/>
    <w:rsid w:val="00232BE6"/>
    <w:rsid w:val="00233A15"/>
    <w:rsid w:val="00235ED7"/>
    <w:rsid w:val="00240BB0"/>
    <w:rsid w:val="00240DFA"/>
    <w:rsid w:val="002410F6"/>
    <w:rsid w:val="00242093"/>
    <w:rsid w:val="002420DB"/>
    <w:rsid w:val="0024421E"/>
    <w:rsid w:val="002442BB"/>
    <w:rsid w:val="002450A8"/>
    <w:rsid w:val="0024591C"/>
    <w:rsid w:val="00245A78"/>
    <w:rsid w:val="00245E8C"/>
    <w:rsid w:val="00246EA9"/>
    <w:rsid w:val="00247523"/>
    <w:rsid w:val="0025194B"/>
    <w:rsid w:val="00251AA0"/>
    <w:rsid w:val="0025201A"/>
    <w:rsid w:val="00252084"/>
    <w:rsid w:val="002527A4"/>
    <w:rsid w:val="002541D9"/>
    <w:rsid w:val="00254600"/>
    <w:rsid w:val="00254F96"/>
    <w:rsid w:val="002554FF"/>
    <w:rsid w:val="00255600"/>
    <w:rsid w:val="00255CA5"/>
    <w:rsid w:val="00257701"/>
    <w:rsid w:val="00260393"/>
    <w:rsid w:val="00260761"/>
    <w:rsid w:val="002607B0"/>
    <w:rsid w:val="00260C18"/>
    <w:rsid w:val="00260CE5"/>
    <w:rsid w:val="00261C33"/>
    <w:rsid w:val="002636D8"/>
    <w:rsid w:val="002651CF"/>
    <w:rsid w:val="00265657"/>
    <w:rsid w:val="00273627"/>
    <w:rsid w:val="002738EF"/>
    <w:rsid w:val="00273B86"/>
    <w:rsid w:val="00274A23"/>
    <w:rsid w:val="00275157"/>
    <w:rsid w:val="002769E3"/>
    <w:rsid w:val="00277401"/>
    <w:rsid w:val="00277847"/>
    <w:rsid w:val="002806D5"/>
    <w:rsid w:val="002836FE"/>
    <w:rsid w:val="0028514C"/>
    <w:rsid w:val="002864D9"/>
    <w:rsid w:val="00286AD3"/>
    <w:rsid w:val="00286EE1"/>
    <w:rsid w:val="0028767B"/>
    <w:rsid w:val="00287895"/>
    <w:rsid w:val="00290B42"/>
    <w:rsid w:val="00290F56"/>
    <w:rsid w:val="002911F4"/>
    <w:rsid w:val="00291921"/>
    <w:rsid w:val="002948CD"/>
    <w:rsid w:val="00295882"/>
    <w:rsid w:val="00297574"/>
    <w:rsid w:val="002A0A63"/>
    <w:rsid w:val="002A0F12"/>
    <w:rsid w:val="002A10E1"/>
    <w:rsid w:val="002A231B"/>
    <w:rsid w:val="002A3D5E"/>
    <w:rsid w:val="002A549F"/>
    <w:rsid w:val="002A6BCD"/>
    <w:rsid w:val="002A7158"/>
    <w:rsid w:val="002A746F"/>
    <w:rsid w:val="002A7B23"/>
    <w:rsid w:val="002B047C"/>
    <w:rsid w:val="002B0DE6"/>
    <w:rsid w:val="002B110A"/>
    <w:rsid w:val="002B1172"/>
    <w:rsid w:val="002B1607"/>
    <w:rsid w:val="002B21F5"/>
    <w:rsid w:val="002B24BF"/>
    <w:rsid w:val="002B267B"/>
    <w:rsid w:val="002B3534"/>
    <w:rsid w:val="002B3CBB"/>
    <w:rsid w:val="002B4921"/>
    <w:rsid w:val="002B51C9"/>
    <w:rsid w:val="002B602E"/>
    <w:rsid w:val="002B6137"/>
    <w:rsid w:val="002C0247"/>
    <w:rsid w:val="002C086A"/>
    <w:rsid w:val="002C1DBA"/>
    <w:rsid w:val="002C2DFF"/>
    <w:rsid w:val="002C331C"/>
    <w:rsid w:val="002C34FB"/>
    <w:rsid w:val="002C5BA8"/>
    <w:rsid w:val="002C717D"/>
    <w:rsid w:val="002C736B"/>
    <w:rsid w:val="002D0533"/>
    <w:rsid w:val="002D12C1"/>
    <w:rsid w:val="002D17F9"/>
    <w:rsid w:val="002D31B7"/>
    <w:rsid w:val="002D3942"/>
    <w:rsid w:val="002D4CAE"/>
    <w:rsid w:val="002D5656"/>
    <w:rsid w:val="002D6653"/>
    <w:rsid w:val="002D794C"/>
    <w:rsid w:val="002D7A35"/>
    <w:rsid w:val="002E0F65"/>
    <w:rsid w:val="002E13C0"/>
    <w:rsid w:val="002E1FBB"/>
    <w:rsid w:val="002E2134"/>
    <w:rsid w:val="002E2AEC"/>
    <w:rsid w:val="002E641F"/>
    <w:rsid w:val="002E6947"/>
    <w:rsid w:val="002F1BA5"/>
    <w:rsid w:val="002F2081"/>
    <w:rsid w:val="002F2A73"/>
    <w:rsid w:val="002F2C68"/>
    <w:rsid w:val="002F3180"/>
    <w:rsid w:val="002F3457"/>
    <w:rsid w:val="002F3462"/>
    <w:rsid w:val="002F36C6"/>
    <w:rsid w:val="002F3DD8"/>
    <w:rsid w:val="002F638D"/>
    <w:rsid w:val="002F7EF8"/>
    <w:rsid w:val="00300125"/>
    <w:rsid w:val="0030097D"/>
    <w:rsid w:val="00302678"/>
    <w:rsid w:val="003039E3"/>
    <w:rsid w:val="00303EC4"/>
    <w:rsid w:val="00304096"/>
    <w:rsid w:val="00304474"/>
    <w:rsid w:val="00304DA2"/>
    <w:rsid w:val="003051A9"/>
    <w:rsid w:val="00305731"/>
    <w:rsid w:val="00305D93"/>
    <w:rsid w:val="0030669C"/>
    <w:rsid w:val="00307575"/>
    <w:rsid w:val="00310656"/>
    <w:rsid w:val="00310E7E"/>
    <w:rsid w:val="003121C1"/>
    <w:rsid w:val="00313434"/>
    <w:rsid w:val="0031385E"/>
    <w:rsid w:val="00314B19"/>
    <w:rsid w:val="00314BEC"/>
    <w:rsid w:val="00316C7E"/>
    <w:rsid w:val="00316D5A"/>
    <w:rsid w:val="003202EA"/>
    <w:rsid w:val="0032106B"/>
    <w:rsid w:val="003217DB"/>
    <w:rsid w:val="00323527"/>
    <w:rsid w:val="0032387D"/>
    <w:rsid w:val="0032491A"/>
    <w:rsid w:val="00327C7A"/>
    <w:rsid w:val="003302B5"/>
    <w:rsid w:val="00330E08"/>
    <w:rsid w:val="00331CAB"/>
    <w:rsid w:val="003324F4"/>
    <w:rsid w:val="003333AD"/>
    <w:rsid w:val="00335563"/>
    <w:rsid w:val="003359BF"/>
    <w:rsid w:val="00336321"/>
    <w:rsid w:val="00337447"/>
    <w:rsid w:val="003410E7"/>
    <w:rsid w:val="003419EE"/>
    <w:rsid w:val="00341CEE"/>
    <w:rsid w:val="00342ECD"/>
    <w:rsid w:val="003440D2"/>
    <w:rsid w:val="00344C77"/>
    <w:rsid w:val="0034670E"/>
    <w:rsid w:val="00347954"/>
    <w:rsid w:val="00350048"/>
    <w:rsid w:val="00351E3C"/>
    <w:rsid w:val="00352972"/>
    <w:rsid w:val="00354D1F"/>
    <w:rsid w:val="0035692F"/>
    <w:rsid w:val="00356C1C"/>
    <w:rsid w:val="0035750B"/>
    <w:rsid w:val="00360000"/>
    <w:rsid w:val="0036318B"/>
    <w:rsid w:val="00363384"/>
    <w:rsid w:val="0036387A"/>
    <w:rsid w:val="0037037E"/>
    <w:rsid w:val="003709A0"/>
    <w:rsid w:val="00370B43"/>
    <w:rsid w:val="00371AB6"/>
    <w:rsid w:val="00372059"/>
    <w:rsid w:val="00374AD5"/>
    <w:rsid w:val="0037551E"/>
    <w:rsid w:val="003765C8"/>
    <w:rsid w:val="003813BB"/>
    <w:rsid w:val="003815CB"/>
    <w:rsid w:val="00381CE7"/>
    <w:rsid w:val="00381D81"/>
    <w:rsid w:val="00382407"/>
    <w:rsid w:val="00383653"/>
    <w:rsid w:val="00383926"/>
    <w:rsid w:val="003845BE"/>
    <w:rsid w:val="00384955"/>
    <w:rsid w:val="00385E66"/>
    <w:rsid w:val="0038674C"/>
    <w:rsid w:val="00386C35"/>
    <w:rsid w:val="003905DF"/>
    <w:rsid w:val="00391A32"/>
    <w:rsid w:val="00392FB8"/>
    <w:rsid w:val="00394F53"/>
    <w:rsid w:val="003967C9"/>
    <w:rsid w:val="00396CE3"/>
    <w:rsid w:val="003A0D47"/>
    <w:rsid w:val="003A16E4"/>
    <w:rsid w:val="003A1B5D"/>
    <w:rsid w:val="003A2172"/>
    <w:rsid w:val="003A2C32"/>
    <w:rsid w:val="003A3A1C"/>
    <w:rsid w:val="003A3A6D"/>
    <w:rsid w:val="003A4D7B"/>
    <w:rsid w:val="003A6604"/>
    <w:rsid w:val="003A6BA7"/>
    <w:rsid w:val="003A731E"/>
    <w:rsid w:val="003A7A26"/>
    <w:rsid w:val="003B094B"/>
    <w:rsid w:val="003B0F90"/>
    <w:rsid w:val="003B1143"/>
    <w:rsid w:val="003B1447"/>
    <w:rsid w:val="003B1A4C"/>
    <w:rsid w:val="003B28AC"/>
    <w:rsid w:val="003B311C"/>
    <w:rsid w:val="003B424A"/>
    <w:rsid w:val="003B6099"/>
    <w:rsid w:val="003C0681"/>
    <w:rsid w:val="003C0B52"/>
    <w:rsid w:val="003C21C3"/>
    <w:rsid w:val="003C2781"/>
    <w:rsid w:val="003C278D"/>
    <w:rsid w:val="003C48FA"/>
    <w:rsid w:val="003C5218"/>
    <w:rsid w:val="003C533B"/>
    <w:rsid w:val="003C6E34"/>
    <w:rsid w:val="003D1E99"/>
    <w:rsid w:val="003D22BC"/>
    <w:rsid w:val="003D22C8"/>
    <w:rsid w:val="003D324A"/>
    <w:rsid w:val="003D348C"/>
    <w:rsid w:val="003D34F9"/>
    <w:rsid w:val="003D3728"/>
    <w:rsid w:val="003E010D"/>
    <w:rsid w:val="003E334C"/>
    <w:rsid w:val="003E36A1"/>
    <w:rsid w:val="003E3AE3"/>
    <w:rsid w:val="003E4944"/>
    <w:rsid w:val="003E5535"/>
    <w:rsid w:val="003E60D7"/>
    <w:rsid w:val="003E61A2"/>
    <w:rsid w:val="003E62F8"/>
    <w:rsid w:val="003E64C8"/>
    <w:rsid w:val="003F0923"/>
    <w:rsid w:val="003F0A90"/>
    <w:rsid w:val="003F28B9"/>
    <w:rsid w:val="003F403B"/>
    <w:rsid w:val="003F470A"/>
    <w:rsid w:val="003F5759"/>
    <w:rsid w:val="003F59CF"/>
    <w:rsid w:val="003F5A8E"/>
    <w:rsid w:val="003F6C98"/>
    <w:rsid w:val="003F7356"/>
    <w:rsid w:val="003F7B98"/>
    <w:rsid w:val="004001F5"/>
    <w:rsid w:val="00401589"/>
    <w:rsid w:val="00401A8E"/>
    <w:rsid w:val="00401B0B"/>
    <w:rsid w:val="004030C2"/>
    <w:rsid w:val="00403725"/>
    <w:rsid w:val="004037E8"/>
    <w:rsid w:val="00403898"/>
    <w:rsid w:val="00404A2D"/>
    <w:rsid w:val="00404ADA"/>
    <w:rsid w:val="00404B28"/>
    <w:rsid w:val="0040545E"/>
    <w:rsid w:val="00406607"/>
    <w:rsid w:val="00410566"/>
    <w:rsid w:val="004111CA"/>
    <w:rsid w:val="00412332"/>
    <w:rsid w:val="0041264D"/>
    <w:rsid w:val="00412670"/>
    <w:rsid w:val="0041358D"/>
    <w:rsid w:val="00414363"/>
    <w:rsid w:val="00415587"/>
    <w:rsid w:val="00415B21"/>
    <w:rsid w:val="0041635E"/>
    <w:rsid w:val="004167E7"/>
    <w:rsid w:val="0041743B"/>
    <w:rsid w:val="004175F4"/>
    <w:rsid w:val="00417629"/>
    <w:rsid w:val="00417999"/>
    <w:rsid w:val="00417F0A"/>
    <w:rsid w:val="004200E9"/>
    <w:rsid w:val="0042029A"/>
    <w:rsid w:val="00421543"/>
    <w:rsid w:val="00421C09"/>
    <w:rsid w:val="00422699"/>
    <w:rsid w:val="00422DBF"/>
    <w:rsid w:val="0042393B"/>
    <w:rsid w:val="004241FE"/>
    <w:rsid w:val="0042553B"/>
    <w:rsid w:val="004257E2"/>
    <w:rsid w:val="004312FB"/>
    <w:rsid w:val="00433756"/>
    <w:rsid w:val="004361E3"/>
    <w:rsid w:val="004362DF"/>
    <w:rsid w:val="00436611"/>
    <w:rsid w:val="00436E54"/>
    <w:rsid w:val="0043716C"/>
    <w:rsid w:val="00437210"/>
    <w:rsid w:val="00440BDD"/>
    <w:rsid w:val="0044184E"/>
    <w:rsid w:val="00441949"/>
    <w:rsid w:val="00443F47"/>
    <w:rsid w:val="0044511A"/>
    <w:rsid w:val="00446150"/>
    <w:rsid w:val="00447622"/>
    <w:rsid w:val="004502AC"/>
    <w:rsid w:val="00451B02"/>
    <w:rsid w:val="00452EE2"/>
    <w:rsid w:val="00453DBD"/>
    <w:rsid w:val="00453E5A"/>
    <w:rsid w:val="0045646E"/>
    <w:rsid w:val="00456506"/>
    <w:rsid w:val="004574D9"/>
    <w:rsid w:val="0046120C"/>
    <w:rsid w:val="00461544"/>
    <w:rsid w:val="00461A64"/>
    <w:rsid w:val="00462ADA"/>
    <w:rsid w:val="00462B9C"/>
    <w:rsid w:val="004635C0"/>
    <w:rsid w:val="00463704"/>
    <w:rsid w:val="00463FA4"/>
    <w:rsid w:val="00464257"/>
    <w:rsid w:val="004656EE"/>
    <w:rsid w:val="00466267"/>
    <w:rsid w:val="00467A27"/>
    <w:rsid w:val="004701CD"/>
    <w:rsid w:val="00470314"/>
    <w:rsid w:val="004713F6"/>
    <w:rsid w:val="00471F78"/>
    <w:rsid w:val="0047317C"/>
    <w:rsid w:val="0047386C"/>
    <w:rsid w:val="00474338"/>
    <w:rsid w:val="00474E31"/>
    <w:rsid w:val="00475E2A"/>
    <w:rsid w:val="004763DC"/>
    <w:rsid w:val="0047645E"/>
    <w:rsid w:val="00476AB8"/>
    <w:rsid w:val="00476B35"/>
    <w:rsid w:val="0047737F"/>
    <w:rsid w:val="00477565"/>
    <w:rsid w:val="004777B2"/>
    <w:rsid w:val="00481815"/>
    <w:rsid w:val="00481A74"/>
    <w:rsid w:val="00481F2C"/>
    <w:rsid w:val="0048243B"/>
    <w:rsid w:val="004831AA"/>
    <w:rsid w:val="00483FF1"/>
    <w:rsid w:val="00484134"/>
    <w:rsid w:val="00484A98"/>
    <w:rsid w:val="00484AD3"/>
    <w:rsid w:val="00484D81"/>
    <w:rsid w:val="00485F80"/>
    <w:rsid w:val="004869D5"/>
    <w:rsid w:val="004914A2"/>
    <w:rsid w:val="00492C57"/>
    <w:rsid w:val="00493218"/>
    <w:rsid w:val="00493B2A"/>
    <w:rsid w:val="00494BAC"/>
    <w:rsid w:val="004951A4"/>
    <w:rsid w:val="00496674"/>
    <w:rsid w:val="00496E8C"/>
    <w:rsid w:val="0049761B"/>
    <w:rsid w:val="00497934"/>
    <w:rsid w:val="004A0171"/>
    <w:rsid w:val="004A2D6C"/>
    <w:rsid w:val="004A37C5"/>
    <w:rsid w:val="004A3F25"/>
    <w:rsid w:val="004A53E7"/>
    <w:rsid w:val="004A5F74"/>
    <w:rsid w:val="004A5FE7"/>
    <w:rsid w:val="004A7C2B"/>
    <w:rsid w:val="004B018B"/>
    <w:rsid w:val="004B12C7"/>
    <w:rsid w:val="004B1977"/>
    <w:rsid w:val="004B34EB"/>
    <w:rsid w:val="004B4B45"/>
    <w:rsid w:val="004B666C"/>
    <w:rsid w:val="004B66BB"/>
    <w:rsid w:val="004C267A"/>
    <w:rsid w:val="004C3AF4"/>
    <w:rsid w:val="004C5447"/>
    <w:rsid w:val="004C5924"/>
    <w:rsid w:val="004C5A10"/>
    <w:rsid w:val="004C65FA"/>
    <w:rsid w:val="004C7B92"/>
    <w:rsid w:val="004D02C4"/>
    <w:rsid w:val="004D1AEF"/>
    <w:rsid w:val="004D265E"/>
    <w:rsid w:val="004D4371"/>
    <w:rsid w:val="004D5BBB"/>
    <w:rsid w:val="004D7F09"/>
    <w:rsid w:val="004E123C"/>
    <w:rsid w:val="004E3419"/>
    <w:rsid w:val="004E6723"/>
    <w:rsid w:val="004E76DA"/>
    <w:rsid w:val="004E7909"/>
    <w:rsid w:val="004E7C96"/>
    <w:rsid w:val="004F3957"/>
    <w:rsid w:val="004F3EDB"/>
    <w:rsid w:val="004F4EBC"/>
    <w:rsid w:val="004F56F1"/>
    <w:rsid w:val="004F5D38"/>
    <w:rsid w:val="004F746E"/>
    <w:rsid w:val="004F7991"/>
    <w:rsid w:val="00500BD3"/>
    <w:rsid w:val="00500EF6"/>
    <w:rsid w:val="0050181B"/>
    <w:rsid w:val="00501D78"/>
    <w:rsid w:val="0050219E"/>
    <w:rsid w:val="005029BD"/>
    <w:rsid w:val="0050644F"/>
    <w:rsid w:val="0051110D"/>
    <w:rsid w:val="00513D4A"/>
    <w:rsid w:val="00513F71"/>
    <w:rsid w:val="0051490F"/>
    <w:rsid w:val="005158EB"/>
    <w:rsid w:val="00515D15"/>
    <w:rsid w:val="00517680"/>
    <w:rsid w:val="00520159"/>
    <w:rsid w:val="005218CF"/>
    <w:rsid w:val="0052253F"/>
    <w:rsid w:val="00522548"/>
    <w:rsid w:val="00523E4F"/>
    <w:rsid w:val="00524618"/>
    <w:rsid w:val="00524F95"/>
    <w:rsid w:val="00525C17"/>
    <w:rsid w:val="0052672D"/>
    <w:rsid w:val="00526AA3"/>
    <w:rsid w:val="005277FF"/>
    <w:rsid w:val="00527828"/>
    <w:rsid w:val="00527C6E"/>
    <w:rsid w:val="005316CD"/>
    <w:rsid w:val="0053271E"/>
    <w:rsid w:val="005331EE"/>
    <w:rsid w:val="00535EC9"/>
    <w:rsid w:val="005362E5"/>
    <w:rsid w:val="005379E7"/>
    <w:rsid w:val="00537E50"/>
    <w:rsid w:val="005410BB"/>
    <w:rsid w:val="0054405E"/>
    <w:rsid w:val="005455EC"/>
    <w:rsid w:val="005456AD"/>
    <w:rsid w:val="005458E4"/>
    <w:rsid w:val="005462DA"/>
    <w:rsid w:val="00550AE4"/>
    <w:rsid w:val="005516DF"/>
    <w:rsid w:val="00551E68"/>
    <w:rsid w:val="00552F47"/>
    <w:rsid w:val="00553385"/>
    <w:rsid w:val="005535E8"/>
    <w:rsid w:val="00554833"/>
    <w:rsid w:val="00554A7C"/>
    <w:rsid w:val="00554AF2"/>
    <w:rsid w:val="0055674C"/>
    <w:rsid w:val="00557D1D"/>
    <w:rsid w:val="0056079A"/>
    <w:rsid w:val="00560E21"/>
    <w:rsid w:val="0056460B"/>
    <w:rsid w:val="005646B2"/>
    <w:rsid w:val="00564B06"/>
    <w:rsid w:val="00565E48"/>
    <w:rsid w:val="00566670"/>
    <w:rsid w:val="0057177E"/>
    <w:rsid w:val="00572E41"/>
    <w:rsid w:val="00573134"/>
    <w:rsid w:val="00573B5E"/>
    <w:rsid w:val="005748D4"/>
    <w:rsid w:val="0057508E"/>
    <w:rsid w:val="00582D9B"/>
    <w:rsid w:val="005831F2"/>
    <w:rsid w:val="005832C9"/>
    <w:rsid w:val="005836FD"/>
    <w:rsid w:val="00583C25"/>
    <w:rsid w:val="00584C23"/>
    <w:rsid w:val="005872C9"/>
    <w:rsid w:val="00587316"/>
    <w:rsid w:val="00591CE9"/>
    <w:rsid w:val="005924C2"/>
    <w:rsid w:val="00592EF8"/>
    <w:rsid w:val="00593F01"/>
    <w:rsid w:val="0059409E"/>
    <w:rsid w:val="00594287"/>
    <w:rsid w:val="0059482C"/>
    <w:rsid w:val="005970ED"/>
    <w:rsid w:val="005A015E"/>
    <w:rsid w:val="005A1C2F"/>
    <w:rsid w:val="005A1F02"/>
    <w:rsid w:val="005A2E31"/>
    <w:rsid w:val="005A6DA8"/>
    <w:rsid w:val="005A7526"/>
    <w:rsid w:val="005B0ABC"/>
    <w:rsid w:val="005B20C0"/>
    <w:rsid w:val="005B21C6"/>
    <w:rsid w:val="005B2661"/>
    <w:rsid w:val="005B2800"/>
    <w:rsid w:val="005B2BB8"/>
    <w:rsid w:val="005B3B6F"/>
    <w:rsid w:val="005B4109"/>
    <w:rsid w:val="005B4BE9"/>
    <w:rsid w:val="005B6205"/>
    <w:rsid w:val="005C0A25"/>
    <w:rsid w:val="005C0B1A"/>
    <w:rsid w:val="005C126A"/>
    <w:rsid w:val="005C34D9"/>
    <w:rsid w:val="005C4354"/>
    <w:rsid w:val="005C75D1"/>
    <w:rsid w:val="005C787F"/>
    <w:rsid w:val="005D0059"/>
    <w:rsid w:val="005D008F"/>
    <w:rsid w:val="005D015E"/>
    <w:rsid w:val="005D0CB4"/>
    <w:rsid w:val="005D129D"/>
    <w:rsid w:val="005D2A01"/>
    <w:rsid w:val="005D2C17"/>
    <w:rsid w:val="005D2D70"/>
    <w:rsid w:val="005D348A"/>
    <w:rsid w:val="005D3644"/>
    <w:rsid w:val="005D40C6"/>
    <w:rsid w:val="005D5757"/>
    <w:rsid w:val="005D5B97"/>
    <w:rsid w:val="005D5FE3"/>
    <w:rsid w:val="005D6B7E"/>
    <w:rsid w:val="005E0282"/>
    <w:rsid w:val="005E2151"/>
    <w:rsid w:val="005E2700"/>
    <w:rsid w:val="005E2A38"/>
    <w:rsid w:val="005E350E"/>
    <w:rsid w:val="005E487E"/>
    <w:rsid w:val="005E54D6"/>
    <w:rsid w:val="005E5AE3"/>
    <w:rsid w:val="005E6914"/>
    <w:rsid w:val="005E6B56"/>
    <w:rsid w:val="005F2B3C"/>
    <w:rsid w:val="005F4EFB"/>
    <w:rsid w:val="005F5FC5"/>
    <w:rsid w:val="005F650A"/>
    <w:rsid w:val="005F6DC0"/>
    <w:rsid w:val="005F7563"/>
    <w:rsid w:val="00600E3B"/>
    <w:rsid w:val="00600FAA"/>
    <w:rsid w:val="00602F40"/>
    <w:rsid w:val="006036A4"/>
    <w:rsid w:val="00604790"/>
    <w:rsid w:val="006049D0"/>
    <w:rsid w:val="006055D2"/>
    <w:rsid w:val="006101E1"/>
    <w:rsid w:val="0061046B"/>
    <w:rsid w:val="00610F65"/>
    <w:rsid w:val="00612C76"/>
    <w:rsid w:val="006131AC"/>
    <w:rsid w:val="006137CF"/>
    <w:rsid w:val="00615048"/>
    <w:rsid w:val="006152BA"/>
    <w:rsid w:val="0062445C"/>
    <w:rsid w:val="00625813"/>
    <w:rsid w:val="00627893"/>
    <w:rsid w:val="00632CA7"/>
    <w:rsid w:val="0063448A"/>
    <w:rsid w:val="006361C0"/>
    <w:rsid w:val="0064021A"/>
    <w:rsid w:val="00640C1F"/>
    <w:rsid w:val="006411D8"/>
    <w:rsid w:val="00641D3A"/>
    <w:rsid w:val="006425A0"/>
    <w:rsid w:val="006425E7"/>
    <w:rsid w:val="00642C3D"/>
    <w:rsid w:val="0064350F"/>
    <w:rsid w:val="00643F16"/>
    <w:rsid w:val="006444B9"/>
    <w:rsid w:val="00644817"/>
    <w:rsid w:val="0064492D"/>
    <w:rsid w:val="0064574D"/>
    <w:rsid w:val="00645EEA"/>
    <w:rsid w:val="0064612B"/>
    <w:rsid w:val="00646E68"/>
    <w:rsid w:val="0064745B"/>
    <w:rsid w:val="00650655"/>
    <w:rsid w:val="00650794"/>
    <w:rsid w:val="00651499"/>
    <w:rsid w:val="00652623"/>
    <w:rsid w:val="006529AB"/>
    <w:rsid w:val="0065343D"/>
    <w:rsid w:val="00653946"/>
    <w:rsid w:val="006541B2"/>
    <w:rsid w:val="00654BCE"/>
    <w:rsid w:val="0065625E"/>
    <w:rsid w:val="00657D7F"/>
    <w:rsid w:val="00660367"/>
    <w:rsid w:val="00660379"/>
    <w:rsid w:val="006613E9"/>
    <w:rsid w:val="00661989"/>
    <w:rsid w:val="00663A93"/>
    <w:rsid w:val="00663AC1"/>
    <w:rsid w:val="00664851"/>
    <w:rsid w:val="00664BA0"/>
    <w:rsid w:val="0066599C"/>
    <w:rsid w:val="00665BD8"/>
    <w:rsid w:val="0066675D"/>
    <w:rsid w:val="00666BB4"/>
    <w:rsid w:val="00673FDE"/>
    <w:rsid w:val="0067424B"/>
    <w:rsid w:val="00674A0D"/>
    <w:rsid w:val="00674F6A"/>
    <w:rsid w:val="00675A4C"/>
    <w:rsid w:val="006801FD"/>
    <w:rsid w:val="006809AE"/>
    <w:rsid w:val="00682960"/>
    <w:rsid w:val="00682A0A"/>
    <w:rsid w:val="00683C58"/>
    <w:rsid w:val="00684606"/>
    <w:rsid w:val="0068479D"/>
    <w:rsid w:val="00685EFE"/>
    <w:rsid w:val="006901A7"/>
    <w:rsid w:val="006913A7"/>
    <w:rsid w:val="00692A55"/>
    <w:rsid w:val="00694BE9"/>
    <w:rsid w:val="00695C76"/>
    <w:rsid w:val="006A0471"/>
    <w:rsid w:val="006A0966"/>
    <w:rsid w:val="006A0BFB"/>
    <w:rsid w:val="006A210E"/>
    <w:rsid w:val="006A2CA2"/>
    <w:rsid w:val="006A3136"/>
    <w:rsid w:val="006A3AA0"/>
    <w:rsid w:val="006A4E65"/>
    <w:rsid w:val="006A534B"/>
    <w:rsid w:val="006A5A58"/>
    <w:rsid w:val="006A7CC1"/>
    <w:rsid w:val="006B4A4E"/>
    <w:rsid w:val="006B7F5C"/>
    <w:rsid w:val="006C0459"/>
    <w:rsid w:val="006C048A"/>
    <w:rsid w:val="006C0765"/>
    <w:rsid w:val="006C0CF6"/>
    <w:rsid w:val="006C1846"/>
    <w:rsid w:val="006C24CE"/>
    <w:rsid w:val="006C33E7"/>
    <w:rsid w:val="006C3C93"/>
    <w:rsid w:val="006C487F"/>
    <w:rsid w:val="006C55D6"/>
    <w:rsid w:val="006C649E"/>
    <w:rsid w:val="006C6591"/>
    <w:rsid w:val="006C73C0"/>
    <w:rsid w:val="006C7422"/>
    <w:rsid w:val="006D0026"/>
    <w:rsid w:val="006D1ABF"/>
    <w:rsid w:val="006D2BD7"/>
    <w:rsid w:val="006D337B"/>
    <w:rsid w:val="006D4AA8"/>
    <w:rsid w:val="006D5C93"/>
    <w:rsid w:val="006D7EF7"/>
    <w:rsid w:val="006E2041"/>
    <w:rsid w:val="006E3348"/>
    <w:rsid w:val="006E3A12"/>
    <w:rsid w:val="006E3B87"/>
    <w:rsid w:val="006E4519"/>
    <w:rsid w:val="006E7820"/>
    <w:rsid w:val="006F0AE6"/>
    <w:rsid w:val="006F3481"/>
    <w:rsid w:val="006F47B0"/>
    <w:rsid w:val="006F5B51"/>
    <w:rsid w:val="006F5BFE"/>
    <w:rsid w:val="006F5D8D"/>
    <w:rsid w:val="006F6E88"/>
    <w:rsid w:val="006F7327"/>
    <w:rsid w:val="006F7619"/>
    <w:rsid w:val="006F79F2"/>
    <w:rsid w:val="007004C8"/>
    <w:rsid w:val="007027F5"/>
    <w:rsid w:val="00702970"/>
    <w:rsid w:val="00703568"/>
    <w:rsid w:val="00704746"/>
    <w:rsid w:val="00706250"/>
    <w:rsid w:val="00707A2A"/>
    <w:rsid w:val="00711250"/>
    <w:rsid w:val="00711C8A"/>
    <w:rsid w:val="00711E07"/>
    <w:rsid w:val="00711F34"/>
    <w:rsid w:val="00713548"/>
    <w:rsid w:val="0071387D"/>
    <w:rsid w:val="00713FBC"/>
    <w:rsid w:val="007152CC"/>
    <w:rsid w:val="00715955"/>
    <w:rsid w:val="00716CAB"/>
    <w:rsid w:val="0072065A"/>
    <w:rsid w:val="00720900"/>
    <w:rsid w:val="00720FB6"/>
    <w:rsid w:val="00722B08"/>
    <w:rsid w:val="00722BC7"/>
    <w:rsid w:val="00724AE5"/>
    <w:rsid w:val="00732443"/>
    <w:rsid w:val="0073266E"/>
    <w:rsid w:val="00732932"/>
    <w:rsid w:val="00733730"/>
    <w:rsid w:val="00733D80"/>
    <w:rsid w:val="0073435D"/>
    <w:rsid w:val="0073603B"/>
    <w:rsid w:val="0073631D"/>
    <w:rsid w:val="0073790E"/>
    <w:rsid w:val="00740079"/>
    <w:rsid w:val="00742E7D"/>
    <w:rsid w:val="00746DF6"/>
    <w:rsid w:val="00746FC5"/>
    <w:rsid w:val="00747479"/>
    <w:rsid w:val="007474F4"/>
    <w:rsid w:val="0075297F"/>
    <w:rsid w:val="00755955"/>
    <w:rsid w:val="007562D3"/>
    <w:rsid w:val="0075744B"/>
    <w:rsid w:val="00757E3E"/>
    <w:rsid w:val="00760326"/>
    <w:rsid w:val="00764C2B"/>
    <w:rsid w:val="00764D0B"/>
    <w:rsid w:val="00765C4E"/>
    <w:rsid w:val="00766B59"/>
    <w:rsid w:val="00766FCD"/>
    <w:rsid w:val="00767031"/>
    <w:rsid w:val="007673D6"/>
    <w:rsid w:val="00771C68"/>
    <w:rsid w:val="00773172"/>
    <w:rsid w:val="0077359B"/>
    <w:rsid w:val="00773A17"/>
    <w:rsid w:val="00773E9E"/>
    <w:rsid w:val="00773F9B"/>
    <w:rsid w:val="00774420"/>
    <w:rsid w:val="0077687E"/>
    <w:rsid w:val="007768DF"/>
    <w:rsid w:val="0078020A"/>
    <w:rsid w:val="00780591"/>
    <w:rsid w:val="00780E39"/>
    <w:rsid w:val="007820D1"/>
    <w:rsid w:val="00782923"/>
    <w:rsid w:val="007846BB"/>
    <w:rsid w:val="0078497F"/>
    <w:rsid w:val="00784B85"/>
    <w:rsid w:val="007859A8"/>
    <w:rsid w:val="007860FB"/>
    <w:rsid w:val="007872D6"/>
    <w:rsid w:val="007875F9"/>
    <w:rsid w:val="007876DA"/>
    <w:rsid w:val="00790215"/>
    <w:rsid w:val="0079054C"/>
    <w:rsid w:val="00790F1D"/>
    <w:rsid w:val="00791853"/>
    <w:rsid w:val="007919FE"/>
    <w:rsid w:val="00792D9C"/>
    <w:rsid w:val="00795601"/>
    <w:rsid w:val="007975E7"/>
    <w:rsid w:val="00797608"/>
    <w:rsid w:val="00797BC7"/>
    <w:rsid w:val="007A06C0"/>
    <w:rsid w:val="007A0FBB"/>
    <w:rsid w:val="007A334F"/>
    <w:rsid w:val="007A3B80"/>
    <w:rsid w:val="007A6734"/>
    <w:rsid w:val="007A72AF"/>
    <w:rsid w:val="007A7302"/>
    <w:rsid w:val="007A79B2"/>
    <w:rsid w:val="007B0170"/>
    <w:rsid w:val="007B2DD9"/>
    <w:rsid w:val="007B2E12"/>
    <w:rsid w:val="007B3C1B"/>
    <w:rsid w:val="007B42CB"/>
    <w:rsid w:val="007B66B9"/>
    <w:rsid w:val="007B7A72"/>
    <w:rsid w:val="007C150E"/>
    <w:rsid w:val="007C18C5"/>
    <w:rsid w:val="007C2862"/>
    <w:rsid w:val="007C2E28"/>
    <w:rsid w:val="007C430D"/>
    <w:rsid w:val="007C6CAA"/>
    <w:rsid w:val="007D105D"/>
    <w:rsid w:val="007D263C"/>
    <w:rsid w:val="007D2D6E"/>
    <w:rsid w:val="007D3A65"/>
    <w:rsid w:val="007D4888"/>
    <w:rsid w:val="007D74E8"/>
    <w:rsid w:val="007E2A64"/>
    <w:rsid w:val="007E3CC7"/>
    <w:rsid w:val="007E3E4B"/>
    <w:rsid w:val="007E40CB"/>
    <w:rsid w:val="007E441A"/>
    <w:rsid w:val="007E4CD0"/>
    <w:rsid w:val="007E4EA1"/>
    <w:rsid w:val="007E53B7"/>
    <w:rsid w:val="007E6017"/>
    <w:rsid w:val="007E67DC"/>
    <w:rsid w:val="007E692E"/>
    <w:rsid w:val="007E7671"/>
    <w:rsid w:val="007E7E19"/>
    <w:rsid w:val="007F008F"/>
    <w:rsid w:val="007F0D34"/>
    <w:rsid w:val="007F1290"/>
    <w:rsid w:val="007F2871"/>
    <w:rsid w:val="007F2B8B"/>
    <w:rsid w:val="007F31AD"/>
    <w:rsid w:val="007F3ED0"/>
    <w:rsid w:val="007F42D7"/>
    <w:rsid w:val="007F4763"/>
    <w:rsid w:val="007F5964"/>
    <w:rsid w:val="007F64BF"/>
    <w:rsid w:val="007F65D0"/>
    <w:rsid w:val="007F74A4"/>
    <w:rsid w:val="007F754E"/>
    <w:rsid w:val="007F770B"/>
    <w:rsid w:val="007F7AB3"/>
    <w:rsid w:val="007F7B6B"/>
    <w:rsid w:val="00801152"/>
    <w:rsid w:val="00805132"/>
    <w:rsid w:val="008064FD"/>
    <w:rsid w:val="0081116F"/>
    <w:rsid w:val="00811AD4"/>
    <w:rsid w:val="008161B8"/>
    <w:rsid w:val="0081674E"/>
    <w:rsid w:val="008169DF"/>
    <w:rsid w:val="0081737F"/>
    <w:rsid w:val="00817533"/>
    <w:rsid w:val="008176AA"/>
    <w:rsid w:val="00822BCF"/>
    <w:rsid w:val="008234F2"/>
    <w:rsid w:val="00824457"/>
    <w:rsid w:val="00824D31"/>
    <w:rsid w:val="00826A5E"/>
    <w:rsid w:val="00827F71"/>
    <w:rsid w:val="0083121D"/>
    <w:rsid w:val="0083199A"/>
    <w:rsid w:val="00833F3E"/>
    <w:rsid w:val="0083555A"/>
    <w:rsid w:val="0083650D"/>
    <w:rsid w:val="0083712A"/>
    <w:rsid w:val="0083770D"/>
    <w:rsid w:val="00840255"/>
    <w:rsid w:val="00840930"/>
    <w:rsid w:val="008427FA"/>
    <w:rsid w:val="00842C52"/>
    <w:rsid w:val="00844BB4"/>
    <w:rsid w:val="008453F4"/>
    <w:rsid w:val="008474E0"/>
    <w:rsid w:val="00852231"/>
    <w:rsid w:val="008541B0"/>
    <w:rsid w:val="00854812"/>
    <w:rsid w:val="00854865"/>
    <w:rsid w:val="008550C6"/>
    <w:rsid w:val="008552E2"/>
    <w:rsid w:val="00855EDE"/>
    <w:rsid w:val="00856F13"/>
    <w:rsid w:val="00857F40"/>
    <w:rsid w:val="0086067C"/>
    <w:rsid w:val="00861165"/>
    <w:rsid w:val="00861AF9"/>
    <w:rsid w:val="008627C1"/>
    <w:rsid w:val="00862B67"/>
    <w:rsid w:val="0086428F"/>
    <w:rsid w:val="00867D66"/>
    <w:rsid w:val="00867EEA"/>
    <w:rsid w:val="008704A2"/>
    <w:rsid w:val="008708D1"/>
    <w:rsid w:val="008716D3"/>
    <w:rsid w:val="00871B0F"/>
    <w:rsid w:val="00876D8B"/>
    <w:rsid w:val="008803FC"/>
    <w:rsid w:val="008809E6"/>
    <w:rsid w:val="00880B1B"/>
    <w:rsid w:val="00882464"/>
    <w:rsid w:val="00882E74"/>
    <w:rsid w:val="00884BEE"/>
    <w:rsid w:val="00884C38"/>
    <w:rsid w:val="008856BC"/>
    <w:rsid w:val="008856F5"/>
    <w:rsid w:val="00886955"/>
    <w:rsid w:val="00891408"/>
    <w:rsid w:val="00891569"/>
    <w:rsid w:val="008977AB"/>
    <w:rsid w:val="00897E3A"/>
    <w:rsid w:val="008A03CB"/>
    <w:rsid w:val="008A1458"/>
    <w:rsid w:val="008A1CF3"/>
    <w:rsid w:val="008A2062"/>
    <w:rsid w:val="008A3375"/>
    <w:rsid w:val="008A4B21"/>
    <w:rsid w:val="008A5255"/>
    <w:rsid w:val="008A64FA"/>
    <w:rsid w:val="008A664D"/>
    <w:rsid w:val="008A7452"/>
    <w:rsid w:val="008B1558"/>
    <w:rsid w:val="008B2B30"/>
    <w:rsid w:val="008B2CD7"/>
    <w:rsid w:val="008B36D7"/>
    <w:rsid w:val="008B3A47"/>
    <w:rsid w:val="008B3CB8"/>
    <w:rsid w:val="008B556A"/>
    <w:rsid w:val="008B5BAC"/>
    <w:rsid w:val="008B67A9"/>
    <w:rsid w:val="008B685E"/>
    <w:rsid w:val="008C0D7D"/>
    <w:rsid w:val="008C168B"/>
    <w:rsid w:val="008C1ED1"/>
    <w:rsid w:val="008C2DAB"/>
    <w:rsid w:val="008C3F6E"/>
    <w:rsid w:val="008C53D4"/>
    <w:rsid w:val="008C55C8"/>
    <w:rsid w:val="008C57EA"/>
    <w:rsid w:val="008C5822"/>
    <w:rsid w:val="008C6A59"/>
    <w:rsid w:val="008D356F"/>
    <w:rsid w:val="008D3BEB"/>
    <w:rsid w:val="008D45EB"/>
    <w:rsid w:val="008D52B8"/>
    <w:rsid w:val="008D67AC"/>
    <w:rsid w:val="008D6AFB"/>
    <w:rsid w:val="008D7973"/>
    <w:rsid w:val="008E051E"/>
    <w:rsid w:val="008E0843"/>
    <w:rsid w:val="008E0B23"/>
    <w:rsid w:val="008E202C"/>
    <w:rsid w:val="008E3FD0"/>
    <w:rsid w:val="008E4EB2"/>
    <w:rsid w:val="008E58D7"/>
    <w:rsid w:val="008E6A98"/>
    <w:rsid w:val="008E6BF0"/>
    <w:rsid w:val="008E6FB3"/>
    <w:rsid w:val="008E779F"/>
    <w:rsid w:val="008E7977"/>
    <w:rsid w:val="008E7AF9"/>
    <w:rsid w:val="008F024A"/>
    <w:rsid w:val="008F0429"/>
    <w:rsid w:val="008F0D53"/>
    <w:rsid w:val="008F1D9F"/>
    <w:rsid w:val="008F31CB"/>
    <w:rsid w:val="008F3584"/>
    <w:rsid w:val="008F5B0F"/>
    <w:rsid w:val="008F5CA5"/>
    <w:rsid w:val="008F5D4D"/>
    <w:rsid w:val="008F6A7A"/>
    <w:rsid w:val="008F71D6"/>
    <w:rsid w:val="008F7618"/>
    <w:rsid w:val="00900A37"/>
    <w:rsid w:val="009025A9"/>
    <w:rsid w:val="0090279B"/>
    <w:rsid w:val="00903121"/>
    <w:rsid w:val="009049AB"/>
    <w:rsid w:val="00905C72"/>
    <w:rsid w:val="009064E1"/>
    <w:rsid w:val="009073D9"/>
    <w:rsid w:val="00910264"/>
    <w:rsid w:val="00911829"/>
    <w:rsid w:val="00911881"/>
    <w:rsid w:val="00912ABF"/>
    <w:rsid w:val="009148E2"/>
    <w:rsid w:val="00916261"/>
    <w:rsid w:val="009164E1"/>
    <w:rsid w:val="00916918"/>
    <w:rsid w:val="009174FE"/>
    <w:rsid w:val="00917664"/>
    <w:rsid w:val="00920487"/>
    <w:rsid w:val="009206A4"/>
    <w:rsid w:val="009207A8"/>
    <w:rsid w:val="00921B37"/>
    <w:rsid w:val="00922365"/>
    <w:rsid w:val="00922D6C"/>
    <w:rsid w:val="0092327A"/>
    <w:rsid w:val="009237DE"/>
    <w:rsid w:val="0092398E"/>
    <w:rsid w:val="00925034"/>
    <w:rsid w:val="00925243"/>
    <w:rsid w:val="00925CB6"/>
    <w:rsid w:val="009271CC"/>
    <w:rsid w:val="00930571"/>
    <w:rsid w:val="009311E2"/>
    <w:rsid w:val="00931241"/>
    <w:rsid w:val="0093152F"/>
    <w:rsid w:val="00932E48"/>
    <w:rsid w:val="00934B94"/>
    <w:rsid w:val="00935379"/>
    <w:rsid w:val="009361C2"/>
    <w:rsid w:val="00936E6D"/>
    <w:rsid w:val="0093726B"/>
    <w:rsid w:val="009372B1"/>
    <w:rsid w:val="0093742D"/>
    <w:rsid w:val="0094077A"/>
    <w:rsid w:val="00940F9C"/>
    <w:rsid w:val="00941088"/>
    <w:rsid w:val="00941B92"/>
    <w:rsid w:val="00941EEF"/>
    <w:rsid w:val="00942F1E"/>
    <w:rsid w:val="0094383D"/>
    <w:rsid w:val="00943E4B"/>
    <w:rsid w:val="00945243"/>
    <w:rsid w:val="00946887"/>
    <w:rsid w:val="00947208"/>
    <w:rsid w:val="00947234"/>
    <w:rsid w:val="00947B8E"/>
    <w:rsid w:val="009514BA"/>
    <w:rsid w:val="009526C9"/>
    <w:rsid w:val="00952DB8"/>
    <w:rsid w:val="009532E6"/>
    <w:rsid w:val="00953356"/>
    <w:rsid w:val="009540E3"/>
    <w:rsid w:val="00955B7F"/>
    <w:rsid w:val="00956411"/>
    <w:rsid w:val="00956F37"/>
    <w:rsid w:val="00960186"/>
    <w:rsid w:val="009601C4"/>
    <w:rsid w:val="00961057"/>
    <w:rsid w:val="00961375"/>
    <w:rsid w:val="009625D2"/>
    <w:rsid w:val="0096279A"/>
    <w:rsid w:val="009627DF"/>
    <w:rsid w:val="00965B7D"/>
    <w:rsid w:val="0096607F"/>
    <w:rsid w:val="00966842"/>
    <w:rsid w:val="00966ECE"/>
    <w:rsid w:val="00967FE4"/>
    <w:rsid w:val="00970A76"/>
    <w:rsid w:val="00972E0F"/>
    <w:rsid w:val="00975B8B"/>
    <w:rsid w:val="00975BA1"/>
    <w:rsid w:val="00975D7C"/>
    <w:rsid w:val="00981954"/>
    <w:rsid w:val="00984C41"/>
    <w:rsid w:val="0098502E"/>
    <w:rsid w:val="009855A9"/>
    <w:rsid w:val="00986714"/>
    <w:rsid w:val="00986D7C"/>
    <w:rsid w:val="00986D9F"/>
    <w:rsid w:val="00987A2C"/>
    <w:rsid w:val="00990414"/>
    <w:rsid w:val="00990F9D"/>
    <w:rsid w:val="00991EF8"/>
    <w:rsid w:val="0099293A"/>
    <w:rsid w:val="00992A10"/>
    <w:rsid w:val="0099454A"/>
    <w:rsid w:val="00995AC9"/>
    <w:rsid w:val="00997341"/>
    <w:rsid w:val="00997A7E"/>
    <w:rsid w:val="009A012F"/>
    <w:rsid w:val="009A0867"/>
    <w:rsid w:val="009A1A92"/>
    <w:rsid w:val="009A2425"/>
    <w:rsid w:val="009A2B6C"/>
    <w:rsid w:val="009A4EC6"/>
    <w:rsid w:val="009A5145"/>
    <w:rsid w:val="009A51F2"/>
    <w:rsid w:val="009A7308"/>
    <w:rsid w:val="009A76F6"/>
    <w:rsid w:val="009B0F5F"/>
    <w:rsid w:val="009B1EB0"/>
    <w:rsid w:val="009B27C9"/>
    <w:rsid w:val="009B29FD"/>
    <w:rsid w:val="009B3ECB"/>
    <w:rsid w:val="009B409A"/>
    <w:rsid w:val="009B6B40"/>
    <w:rsid w:val="009B744B"/>
    <w:rsid w:val="009B784F"/>
    <w:rsid w:val="009B7EB7"/>
    <w:rsid w:val="009C0009"/>
    <w:rsid w:val="009C01F7"/>
    <w:rsid w:val="009C0C3D"/>
    <w:rsid w:val="009C0F3F"/>
    <w:rsid w:val="009C15E6"/>
    <w:rsid w:val="009C16EA"/>
    <w:rsid w:val="009C28FA"/>
    <w:rsid w:val="009C3B8F"/>
    <w:rsid w:val="009C3E88"/>
    <w:rsid w:val="009C4B20"/>
    <w:rsid w:val="009C552F"/>
    <w:rsid w:val="009C5597"/>
    <w:rsid w:val="009C5BF9"/>
    <w:rsid w:val="009C6481"/>
    <w:rsid w:val="009D16F7"/>
    <w:rsid w:val="009D181E"/>
    <w:rsid w:val="009D1A53"/>
    <w:rsid w:val="009D243C"/>
    <w:rsid w:val="009D3491"/>
    <w:rsid w:val="009D425D"/>
    <w:rsid w:val="009D4A89"/>
    <w:rsid w:val="009D52E8"/>
    <w:rsid w:val="009D5D27"/>
    <w:rsid w:val="009D6224"/>
    <w:rsid w:val="009D679C"/>
    <w:rsid w:val="009E040F"/>
    <w:rsid w:val="009E0A29"/>
    <w:rsid w:val="009E10FE"/>
    <w:rsid w:val="009E194A"/>
    <w:rsid w:val="009E1A86"/>
    <w:rsid w:val="009E1C3A"/>
    <w:rsid w:val="009E34A3"/>
    <w:rsid w:val="009E35B4"/>
    <w:rsid w:val="009E42C5"/>
    <w:rsid w:val="009E4618"/>
    <w:rsid w:val="009E57BE"/>
    <w:rsid w:val="009E7283"/>
    <w:rsid w:val="009F0D33"/>
    <w:rsid w:val="009F0EEE"/>
    <w:rsid w:val="009F195E"/>
    <w:rsid w:val="009F2287"/>
    <w:rsid w:val="009F22AD"/>
    <w:rsid w:val="009F2955"/>
    <w:rsid w:val="009F3793"/>
    <w:rsid w:val="009F4918"/>
    <w:rsid w:val="009F61F9"/>
    <w:rsid w:val="009F6CF4"/>
    <w:rsid w:val="00A0010A"/>
    <w:rsid w:val="00A01842"/>
    <w:rsid w:val="00A01B86"/>
    <w:rsid w:val="00A02AEB"/>
    <w:rsid w:val="00A0376E"/>
    <w:rsid w:val="00A05581"/>
    <w:rsid w:val="00A10F0B"/>
    <w:rsid w:val="00A1150F"/>
    <w:rsid w:val="00A1190A"/>
    <w:rsid w:val="00A119CF"/>
    <w:rsid w:val="00A12107"/>
    <w:rsid w:val="00A123E4"/>
    <w:rsid w:val="00A14831"/>
    <w:rsid w:val="00A14A12"/>
    <w:rsid w:val="00A14EF1"/>
    <w:rsid w:val="00A154FF"/>
    <w:rsid w:val="00A1641D"/>
    <w:rsid w:val="00A1660C"/>
    <w:rsid w:val="00A176B2"/>
    <w:rsid w:val="00A21D38"/>
    <w:rsid w:val="00A22DFE"/>
    <w:rsid w:val="00A23DFB"/>
    <w:rsid w:val="00A24F04"/>
    <w:rsid w:val="00A25910"/>
    <w:rsid w:val="00A275E7"/>
    <w:rsid w:val="00A300D6"/>
    <w:rsid w:val="00A306CE"/>
    <w:rsid w:val="00A30EA4"/>
    <w:rsid w:val="00A3276F"/>
    <w:rsid w:val="00A338C9"/>
    <w:rsid w:val="00A35852"/>
    <w:rsid w:val="00A400B3"/>
    <w:rsid w:val="00A406E3"/>
    <w:rsid w:val="00A40997"/>
    <w:rsid w:val="00A45430"/>
    <w:rsid w:val="00A469C6"/>
    <w:rsid w:val="00A470E3"/>
    <w:rsid w:val="00A47F0B"/>
    <w:rsid w:val="00A47F51"/>
    <w:rsid w:val="00A500E5"/>
    <w:rsid w:val="00A50EF8"/>
    <w:rsid w:val="00A513F9"/>
    <w:rsid w:val="00A5208A"/>
    <w:rsid w:val="00A54B50"/>
    <w:rsid w:val="00A569BB"/>
    <w:rsid w:val="00A5745B"/>
    <w:rsid w:val="00A575BF"/>
    <w:rsid w:val="00A60B87"/>
    <w:rsid w:val="00A614C8"/>
    <w:rsid w:val="00A622DD"/>
    <w:rsid w:val="00A622F5"/>
    <w:rsid w:val="00A62A0B"/>
    <w:rsid w:val="00A6498C"/>
    <w:rsid w:val="00A64DB4"/>
    <w:rsid w:val="00A6615E"/>
    <w:rsid w:val="00A677EC"/>
    <w:rsid w:val="00A70DBE"/>
    <w:rsid w:val="00A7271C"/>
    <w:rsid w:val="00A74133"/>
    <w:rsid w:val="00A755B7"/>
    <w:rsid w:val="00A756AE"/>
    <w:rsid w:val="00A77AA6"/>
    <w:rsid w:val="00A77B46"/>
    <w:rsid w:val="00A835AE"/>
    <w:rsid w:val="00A83AAE"/>
    <w:rsid w:val="00A83BAB"/>
    <w:rsid w:val="00A840C4"/>
    <w:rsid w:val="00A85D8A"/>
    <w:rsid w:val="00A87885"/>
    <w:rsid w:val="00A87BF7"/>
    <w:rsid w:val="00A87CE9"/>
    <w:rsid w:val="00A91931"/>
    <w:rsid w:val="00A92841"/>
    <w:rsid w:val="00A92E96"/>
    <w:rsid w:val="00A92FDB"/>
    <w:rsid w:val="00A9338E"/>
    <w:rsid w:val="00A94431"/>
    <w:rsid w:val="00A95496"/>
    <w:rsid w:val="00A96CE0"/>
    <w:rsid w:val="00A96E1E"/>
    <w:rsid w:val="00A97174"/>
    <w:rsid w:val="00A977AD"/>
    <w:rsid w:val="00A97FDE"/>
    <w:rsid w:val="00AA0F6A"/>
    <w:rsid w:val="00AA12BB"/>
    <w:rsid w:val="00AA16C2"/>
    <w:rsid w:val="00AA2841"/>
    <w:rsid w:val="00AA2C55"/>
    <w:rsid w:val="00AA2F13"/>
    <w:rsid w:val="00AA5752"/>
    <w:rsid w:val="00AA5CF5"/>
    <w:rsid w:val="00AA6A21"/>
    <w:rsid w:val="00AA6D9D"/>
    <w:rsid w:val="00AB1AB7"/>
    <w:rsid w:val="00AB28E9"/>
    <w:rsid w:val="00AB3019"/>
    <w:rsid w:val="00AB3837"/>
    <w:rsid w:val="00AB4324"/>
    <w:rsid w:val="00AC13C9"/>
    <w:rsid w:val="00AC1F69"/>
    <w:rsid w:val="00AC25DE"/>
    <w:rsid w:val="00AC2AC4"/>
    <w:rsid w:val="00AC3DE3"/>
    <w:rsid w:val="00AC4CA4"/>
    <w:rsid w:val="00AC5AA2"/>
    <w:rsid w:val="00AC6BB3"/>
    <w:rsid w:val="00AC6DC7"/>
    <w:rsid w:val="00AC7770"/>
    <w:rsid w:val="00AD018C"/>
    <w:rsid w:val="00AD06F0"/>
    <w:rsid w:val="00AD0906"/>
    <w:rsid w:val="00AD16CF"/>
    <w:rsid w:val="00AD19E6"/>
    <w:rsid w:val="00AD223A"/>
    <w:rsid w:val="00AD2633"/>
    <w:rsid w:val="00AD2D10"/>
    <w:rsid w:val="00AD4ADE"/>
    <w:rsid w:val="00AD51B8"/>
    <w:rsid w:val="00AD6B0F"/>
    <w:rsid w:val="00AD6C6A"/>
    <w:rsid w:val="00AD7792"/>
    <w:rsid w:val="00AE0142"/>
    <w:rsid w:val="00AE0384"/>
    <w:rsid w:val="00AE04CD"/>
    <w:rsid w:val="00AE0552"/>
    <w:rsid w:val="00AE09A2"/>
    <w:rsid w:val="00AE0E4D"/>
    <w:rsid w:val="00AE18DC"/>
    <w:rsid w:val="00AE28F0"/>
    <w:rsid w:val="00AE35D4"/>
    <w:rsid w:val="00AE4920"/>
    <w:rsid w:val="00AE4D43"/>
    <w:rsid w:val="00AE69DD"/>
    <w:rsid w:val="00AE74E7"/>
    <w:rsid w:val="00AF4AB4"/>
    <w:rsid w:val="00AF5670"/>
    <w:rsid w:val="00AF5ABF"/>
    <w:rsid w:val="00AF5CFC"/>
    <w:rsid w:val="00AF622B"/>
    <w:rsid w:val="00AF6975"/>
    <w:rsid w:val="00AF6E8B"/>
    <w:rsid w:val="00AF7AAE"/>
    <w:rsid w:val="00B052C8"/>
    <w:rsid w:val="00B0633F"/>
    <w:rsid w:val="00B07217"/>
    <w:rsid w:val="00B124F7"/>
    <w:rsid w:val="00B1255C"/>
    <w:rsid w:val="00B12E14"/>
    <w:rsid w:val="00B130A4"/>
    <w:rsid w:val="00B13C96"/>
    <w:rsid w:val="00B141C6"/>
    <w:rsid w:val="00B14E09"/>
    <w:rsid w:val="00B20E02"/>
    <w:rsid w:val="00B21A47"/>
    <w:rsid w:val="00B22E90"/>
    <w:rsid w:val="00B23052"/>
    <w:rsid w:val="00B2414E"/>
    <w:rsid w:val="00B26D6E"/>
    <w:rsid w:val="00B26FCC"/>
    <w:rsid w:val="00B316A8"/>
    <w:rsid w:val="00B31996"/>
    <w:rsid w:val="00B337AC"/>
    <w:rsid w:val="00B33956"/>
    <w:rsid w:val="00B35CB4"/>
    <w:rsid w:val="00B36AE2"/>
    <w:rsid w:val="00B3780F"/>
    <w:rsid w:val="00B4186E"/>
    <w:rsid w:val="00B42D15"/>
    <w:rsid w:val="00B42F7E"/>
    <w:rsid w:val="00B44459"/>
    <w:rsid w:val="00B445E8"/>
    <w:rsid w:val="00B44A2B"/>
    <w:rsid w:val="00B453A8"/>
    <w:rsid w:val="00B46DB2"/>
    <w:rsid w:val="00B46EBB"/>
    <w:rsid w:val="00B47730"/>
    <w:rsid w:val="00B50D3E"/>
    <w:rsid w:val="00B52E83"/>
    <w:rsid w:val="00B5447F"/>
    <w:rsid w:val="00B55E2C"/>
    <w:rsid w:val="00B56B23"/>
    <w:rsid w:val="00B57DB0"/>
    <w:rsid w:val="00B61CB6"/>
    <w:rsid w:val="00B66946"/>
    <w:rsid w:val="00B67CE8"/>
    <w:rsid w:val="00B709E4"/>
    <w:rsid w:val="00B70B83"/>
    <w:rsid w:val="00B7353F"/>
    <w:rsid w:val="00B738E2"/>
    <w:rsid w:val="00B73CDF"/>
    <w:rsid w:val="00B74203"/>
    <w:rsid w:val="00B74991"/>
    <w:rsid w:val="00B76BB0"/>
    <w:rsid w:val="00B76C5E"/>
    <w:rsid w:val="00B76EA9"/>
    <w:rsid w:val="00B8017C"/>
    <w:rsid w:val="00B80381"/>
    <w:rsid w:val="00B809DB"/>
    <w:rsid w:val="00B80A93"/>
    <w:rsid w:val="00B826FC"/>
    <w:rsid w:val="00B83988"/>
    <w:rsid w:val="00B83B58"/>
    <w:rsid w:val="00B84A04"/>
    <w:rsid w:val="00B86243"/>
    <w:rsid w:val="00B902C9"/>
    <w:rsid w:val="00B91C3B"/>
    <w:rsid w:val="00B92721"/>
    <w:rsid w:val="00B929CA"/>
    <w:rsid w:val="00B936AD"/>
    <w:rsid w:val="00B94300"/>
    <w:rsid w:val="00B94F8C"/>
    <w:rsid w:val="00B96890"/>
    <w:rsid w:val="00B9771B"/>
    <w:rsid w:val="00BA0542"/>
    <w:rsid w:val="00BA06D3"/>
    <w:rsid w:val="00BA1123"/>
    <w:rsid w:val="00BA117B"/>
    <w:rsid w:val="00BA2C7B"/>
    <w:rsid w:val="00BA3DDC"/>
    <w:rsid w:val="00BA4287"/>
    <w:rsid w:val="00BA48BB"/>
    <w:rsid w:val="00BA5296"/>
    <w:rsid w:val="00BA6075"/>
    <w:rsid w:val="00BA7B58"/>
    <w:rsid w:val="00BB015F"/>
    <w:rsid w:val="00BB02ED"/>
    <w:rsid w:val="00BB3909"/>
    <w:rsid w:val="00BB4347"/>
    <w:rsid w:val="00BB50DC"/>
    <w:rsid w:val="00BB5C68"/>
    <w:rsid w:val="00BB5EA9"/>
    <w:rsid w:val="00BC023E"/>
    <w:rsid w:val="00BC119E"/>
    <w:rsid w:val="00BC2CCE"/>
    <w:rsid w:val="00BC4151"/>
    <w:rsid w:val="00BC5BB8"/>
    <w:rsid w:val="00BC72F8"/>
    <w:rsid w:val="00BC752F"/>
    <w:rsid w:val="00BC7578"/>
    <w:rsid w:val="00BD0132"/>
    <w:rsid w:val="00BD0AFE"/>
    <w:rsid w:val="00BD0F1F"/>
    <w:rsid w:val="00BD1A95"/>
    <w:rsid w:val="00BD1FFC"/>
    <w:rsid w:val="00BD3002"/>
    <w:rsid w:val="00BD32FC"/>
    <w:rsid w:val="00BD4312"/>
    <w:rsid w:val="00BD5791"/>
    <w:rsid w:val="00BD5BA6"/>
    <w:rsid w:val="00BD6088"/>
    <w:rsid w:val="00BD678C"/>
    <w:rsid w:val="00BE0806"/>
    <w:rsid w:val="00BE0839"/>
    <w:rsid w:val="00BE0974"/>
    <w:rsid w:val="00BE384E"/>
    <w:rsid w:val="00BE4013"/>
    <w:rsid w:val="00BE4173"/>
    <w:rsid w:val="00BE4360"/>
    <w:rsid w:val="00BE4A06"/>
    <w:rsid w:val="00BE4C39"/>
    <w:rsid w:val="00BE5F7C"/>
    <w:rsid w:val="00BE69C8"/>
    <w:rsid w:val="00BE7FC9"/>
    <w:rsid w:val="00BF0307"/>
    <w:rsid w:val="00BF1E8C"/>
    <w:rsid w:val="00BF2DAD"/>
    <w:rsid w:val="00BF2EC2"/>
    <w:rsid w:val="00BF31DA"/>
    <w:rsid w:val="00BF354F"/>
    <w:rsid w:val="00BF4F3C"/>
    <w:rsid w:val="00BF5A1D"/>
    <w:rsid w:val="00BF5E48"/>
    <w:rsid w:val="00BF6714"/>
    <w:rsid w:val="00BF7B19"/>
    <w:rsid w:val="00C0147D"/>
    <w:rsid w:val="00C0171B"/>
    <w:rsid w:val="00C02434"/>
    <w:rsid w:val="00C02963"/>
    <w:rsid w:val="00C02DA6"/>
    <w:rsid w:val="00C04556"/>
    <w:rsid w:val="00C04881"/>
    <w:rsid w:val="00C05595"/>
    <w:rsid w:val="00C05AE0"/>
    <w:rsid w:val="00C05DAF"/>
    <w:rsid w:val="00C117D2"/>
    <w:rsid w:val="00C12625"/>
    <w:rsid w:val="00C1276A"/>
    <w:rsid w:val="00C12E81"/>
    <w:rsid w:val="00C12F48"/>
    <w:rsid w:val="00C13CE2"/>
    <w:rsid w:val="00C14243"/>
    <w:rsid w:val="00C1460B"/>
    <w:rsid w:val="00C14E18"/>
    <w:rsid w:val="00C15290"/>
    <w:rsid w:val="00C153C4"/>
    <w:rsid w:val="00C15872"/>
    <w:rsid w:val="00C205BD"/>
    <w:rsid w:val="00C217DE"/>
    <w:rsid w:val="00C22BD5"/>
    <w:rsid w:val="00C234FA"/>
    <w:rsid w:val="00C240E4"/>
    <w:rsid w:val="00C2650F"/>
    <w:rsid w:val="00C266B3"/>
    <w:rsid w:val="00C26764"/>
    <w:rsid w:val="00C27760"/>
    <w:rsid w:val="00C309C5"/>
    <w:rsid w:val="00C31D2D"/>
    <w:rsid w:val="00C34078"/>
    <w:rsid w:val="00C345C1"/>
    <w:rsid w:val="00C3538E"/>
    <w:rsid w:val="00C36B53"/>
    <w:rsid w:val="00C36EEF"/>
    <w:rsid w:val="00C40E64"/>
    <w:rsid w:val="00C43BF7"/>
    <w:rsid w:val="00C46A83"/>
    <w:rsid w:val="00C50FE2"/>
    <w:rsid w:val="00C52B0F"/>
    <w:rsid w:val="00C532AE"/>
    <w:rsid w:val="00C54535"/>
    <w:rsid w:val="00C55EFA"/>
    <w:rsid w:val="00C56D2C"/>
    <w:rsid w:val="00C605EC"/>
    <w:rsid w:val="00C61720"/>
    <w:rsid w:val="00C62149"/>
    <w:rsid w:val="00C63E32"/>
    <w:rsid w:val="00C66162"/>
    <w:rsid w:val="00C663DB"/>
    <w:rsid w:val="00C66B57"/>
    <w:rsid w:val="00C66F4D"/>
    <w:rsid w:val="00C7037A"/>
    <w:rsid w:val="00C707AF"/>
    <w:rsid w:val="00C71313"/>
    <w:rsid w:val="00C72FA9"/>
    <w:rsid w:val="00C73219"/>
    <w:rsid w:val="00C754F7"/>
    <w:rsid w:val="00C76180"/>
    <w:rsid w:val="00C77432"/>
    <w:rsid w:val="00C811D7"/>
    <w:rsid w:val="00C843E3"/>
    <w:rsid w:val="00C900C6"/>
    <w:rsid w:val="00C9039D"/>
    <w:rsid w:val="00C90E03"/>
    <w:rsid w:val="00C91AAE"/>
    <w:rsid w:val="00C9369D"/>
    <w:rsid w:val="00C93FD4"/>
    <w:rsid w:val="00C94FCF"/>
    <w:rsid w:val="00C9545D"/>
    <w:rsid w:val="00C95606"/>
    <w:rsid w:val="00C964D0"/>
    <w:rsid w:val="00C96563"/>
    <w:rsid w:val="00C96EC8"/>
    <w:rsid w:val="00C97394"/>
    <w:rsid w:val="00CA08FA"/>
    <w:rsid w:val="00CA143A"/>
    <w:rsid w:val="00CA1F51"/>
    <w:rsid w:val="00CA2B3F"/>
    <w:rsid w:val="00CA320B"/>
    <w:rsid w:val="00CA3BDC"/>
    <w:rsid w:val="00CA459C"/>
    <w:rsid w:val="00CA57D1"/>
    <w:rsid w:val="00CA5BDD"/>
    <w:rsid w:val="00CA6288"/>
    <w:rsid w:val="00CA71DE"/>
    <w:rsid w:val="00CA72CC"/>
    <w:rsid w:val="00CB2380"/>
    <w:rsid w:val="00CB386E"/>
    <w:rsid w:val="00CB3CEF"/>
    <w:rsid w:val="00CB4847"/>
    <w:rsid w:val="00CB48CF"/>
    <w:rsid w:val="00CB4AF0"/>
    <w:rsid w:val="00CB6FE4"/>
    <w:rsid w:val="00CB717D"/>
    <w:rsid w:val="00CB7D6F"/>
    <w:rsid w:val="00CC21FE"/>
    <w:rsid w:val="00CC234F"/>
    <w:rsid w:val="00CC51DC"/>
    <w:rsid w:val="00CD0B6B"/>
    <w:rsid w:val="00CD1587"/>
    <w:rsid w:val="00CD29C6"/>
    <w:rsid w:val="00CD29F9"/>
    <w:rsid w:val="00CD4B05"/>
    <w:rsid w:val="00CD4E64"/>
    <w:rsid w:val="00CD5506"/>
    <w:rsid w:val="00CD5FE8"/>
    <w:rsid w:val="00CD62D3"/>
    <w:rsid w:val="00CD6E18"/>
    <w:rsid w:val="00CD7FDE"/>
    <w:rsid w:val="00CE092F"/>
    <w:rsid w:val="00CE1066"/>
    <w:rsid w:val="00CE2077"/>
    <w:rsid w:val="00CE2373"/>
    <w:rsid w:val="00CE2E90"/>
    <w:rsid w:val="00CE4C12"/>
    <w:rsid w:val="00CE649E"/>
    <w:rsid w:val="00CE6561"/>
    <w:rsid w:val="00CE6B6E"/>
    <w:rsid w:val="00CE7436"/>
    <w:rsid w:val="00CE7472"/>
    <w:rsid w:val="00CE7F50"/>
    <w:rsid w:val="00CF0124"/>
    <w:rsid w:val="00CF1160"/>
    <w:rsid w:val="00CF177C"/>
    <w:rsid w:val="00CF1AC4"/>
    <w:rsid w:val="00CF2689"/>
    <w:rsid w:val="00CF3E38"/>
    <w:rsid w:val="00CF486F"/>
    <w:rsid w:val="00CF51B3"/>
    <w:rsid w:val="00CF5575"/>
    <w:rsid w:val="00CF7E74"/>
    <w:rsid w:val="00D00331"/>
    <w:rsid w:val="00D013D6"/>
    <w:rsid w:val="00D02075"/>
    <w:rsid w:val="00D02936"/>
    <w:rsid w:val="00D029EF"/>
    <w:rsid w:val="00D04C35"/>
    <w:rsid w:val="00D06623"/>
    <w:rsid w:val="00D0698C"/>
    <w:rsid w:val="00D06CF9"/>
    <w:rsid w:val="00D106CC"/>
    <w:rsid w:val="00D11FC8"/>
    <w:rsid w:val="00D122C7"/>
    <w:rsid w:val="00D134AF"/>
    <w:rsid w:val="00D149F3"/>
    <w:rsid w:val="00D1515F"/>
    <w:rsid w:val="00D15FD7"/>
    <w:rsid w:val="00D16555"/>
    <w:rsid w:val="00D16F43"/>
    <w:rsid w:val="00D174AD"/>
    <w:rsid w:val="00D177EF"/>
    <w:rsid w:val="00D22C68"/>
    <w:rsid w:val="00D22EB9"/>
    <w:rsid w:val="00D2439C"/>
    <w:rsid w:val="00D249CB"/>
    <w:rsid w:val="00D2530A"/>
    <w:rsid w:val="00D260CA"/>
    <w:rsid w:val="00D30F9F"/>
    <w:rsid w:val="00D31604"/>
    <w:rsid w:val="00D31933"/>
    <w:rsid w:val="00D32200"/>
    <w:rsid w:val="00D32469"/>
    <w:rsid w:val="00D338D9"/>
    <w:rsid w:val="00D33919"/>
    <w:rsid w:val="00D33A2D"/>
    <w:rsid w:val="00D34ED6"/>
    <w:rsid w:val="00D351A3"/>
    <w:rsid w:val="00D372DC"/>
    <w:rsid w:val="00D379C2"/>
    <w:rsid w:val="00D37B17"/>
    <w:rsid w:val="00D40551"/>
    <w:rsid w:val="00D405D0"/>
    <w:rsid w:val="00D40821"/>
    <w:rsid w:val="00D40949"/>
    <w:rsid w:val="00D4341A"/>
    <w:rsid w:val="00D43B8E"/>
    <w:rsid w:val="00D449F8"/>
    <w:rsid w:val="00D44A0C"/>
    <w:rsid w:val="00D454C3"/>
    <w:rsid w:val="00D45DE1"/>
    <w:rsid w:val="00D46669"/>
    <w:rsid w:val="00D4723B"/>
    <w:rsid w:val="00D47CD9"/>
    <w:rsid w:val="00D50AE4"/>
    <w:rsid w:val="00D51898"/>
    <w:rsid w:val="00D5213A"/>
    <w:rsid w:val="00D552F8"/>
    <w:rsid w:val="00D554CD"/>
    <w:rsid w:val="00D56D24"/>
    <w:rsid w:val="00D57210"/>
    <w:rsid w:val="00D573A5"/>
    <w:rsid w:val="00D57D9D"/>
    <w:rsid w:val="00D57E5C"/>
    <w:rsid w:val="00D60859"/>
    <w:rsid w:val="00D61ACE"/>
    <w:rsid w:val="00D62D5D"/>
    <w:rsid w:val="00D637EA"/>
    <w:rsid w:val="00D65C53"/>
    <w:rsid w:val="00D70429"/>
    <w:rsid w:val="00D70D59"/>
    <w:rsid w:val="00D71BDA"/>
    <w:rsid w:val="00D71C59"/>
    <w:rsid w:val="00D71E68"/>
    <w:rsid w:val="00D72539"/>
    <w:rsid w:val="00D727C8"/>
    <w:rsid w:val="00D729F0"/>
    <w:rsid w:val="00D72C79"/>
    <w:rsid w:val="00D72FB3"/>
    <w:rsid w:val="00D74C73"/>
    <w:rsid w:val="00D74E6C"/>
    <w:rsid w:val="00D76397"/>
    <w:rsid w:val="00D76BEB"/>
    <w:rsid w:val="00D7723E"/>
    <w:rsid w:val="00D777A0"/>
    <w:rsid w:val="00D77A43"/>
    <w:rsid w:val="00D805AD"/>
    <w:rsid w:val="00D80755"/>
    <w:rsid w:val="00D81415"/>
    <w:rsid w:val="00D818E1"/>
    <w:rsid w:val="00D83704"/>
    <w:rsid w:val="00D8608A"/>
    <w:rsid w:val="00D872A4"/>
    <w:rsid w:val="00D90045"/>
    <w:rsid w:val="00D93CAD"/>
    <w:rsid w:val="00D945C5"/>
    <w:rsid w:val="00D97B6F"/>
    <w:rsid w:val="00D97D13"/>
    <w:rsid w:val="00DA0778"/>
    <w:rsid w:val="00DA0CBF"/>
    <w:rsid w:val="00DA1FFF"/>
    <w:rsid w:val="00DA2682"/>
    <w:rsid w:val="00DA2741"/>
    <w:rsid w:val="00DA2DF6"/>
    <w:rsid w:val="00DA3F67"/>
    <w:rsid w:val="00DA7E11"/>
    <w:rsid w:val="00DB04DD"/>
    <w:rsid w:val="00DB087C"/>
    <w:rsid w:val="00DB29B1"/>
    <w:rsid w:val="00DB309B"/>
    <w:rsid w:val="00DB361E"/>
    <w:rsid w:val="00DB552A"/>
    <w:rsid w:val="00DB641F"/>
    <w:rsid w:val="00DB7FA5"/>
    <w:rsid w:val="00DC0B09"/>
    <w:rsid w:val="00DC0CE2"/>
    <w:rsid w:val="00DC1314"/>
    <w:rsid w:val="00DC1439"/>
    <w:rsid w:val="00DC355B"/>
    <w:rsid w:val="00DC4045"/>
    <w:rsid w:val="00DC6238"/>
    <w:rsid w:val="00DC657B"/>
    <w:rsid w:val="00DC683C"/>
    <w:rsid w:val="00DC6DC9"/>
    <w:rsid w:val="00DC766E"/>
    <w:rsid w:val="00DC7A78"/>
    <w:rsid w:val="00DD0F6D"/>
    <w:rsid w:val="00DD1BDC"/>
    <w:rsid w:val="00DD1EB3"/>
    <w:rsid w:val="00DD47F1"/>
    <w:rsid w:val="00DD47FE"/>
    <w:rsid w:val="00DD4DC4"/>
    <w:rsid w:val="00DD4DE2"/>
    <w:rsid w:val="00DD521A"/>
    <w:rsid w:val="00DD5984"/>
    <w:rsid w:val="00DD5A6B"/>
    <w:rsid w:val="00DD65F9"/>
    <w:rsid w:val="00DD72BE"/>
    <w:rsid w:val="00DD7D10"/>
    <w:rsid w:val="00DE10AB"/>
    <w:rsid w:val="00DE11CF"/>
    <w:rsid w:val="00DE2F5F"/>
    <w:rsid w:val="00DE44CA"/>
    <w:rsid w:val="00DE4B6F"/>
    <w:rsid w:val="00DE4EC1"/>
    <w:rsid w:val="00DE55C8"/>
    <w:rsid w:val="00DE61D7"/>
    <w:rsid w:val="00DE6B8E"/>
    <w:rsid w:val="00DF0BEB"/>
    <w:rsid w:val="00DF0C16"/>
    <w:rsid w:val="00DF169C"/>
    <w:rsid w:val="00DF19F5"/>
    <w:rsid w:val="00DF1ACE"/>
    <w:rsid w:val="00DF2485"/>
    <w:rsid w:val="00DF38EC"/>
    <w:rsid w:val="00DF4608"/>
    <w:rsid w:val="00DF46A3"/>
    <w:rsid w:val="00DF5300"/>
    <w:rsid w:val="00DF5983"/>
    <w:rsid w:val="00DF723F"/>
    <w:rsid w:val="00E00F6E"/>
    <w:rsid w:val="00E01566"/>
    <w:rsid w:val="00E0197B"/>
    <w:rsid w:val="00E01C1A"/>
    <w:rsid w:val="00E02034"/>
    <w:rsid w:val="00E0254D"/>
    <w:rsid w:val="00E028B5"/>
    <w:rsid w:val="00E03501"/>
    <w:rsid w:val="00E0529B"/>
    <w:rsid w:val="00E062E0"/>
    <w:rsid w:val="00E06BD2"/>
    <w:rsid w:val="00E06CF5"/>
    <w:rsid w:val="00E10879"/>
    <w:rsid w:val="00E10E13"/>
    <w:rsid w:val="00E10E8B"/>
    <w:rsid w:val="00E116F0"/>
    <w:rsid w:val="00E1178D"/>
    <w:rsid w:val="00E11BC4"/>
    <w:rsid w:val="00E124E2"/>
    <w:rsid w:val="00E12BD7"/>
    <w:rsid w:val="00E13388"/>
    <w:rsid w:val="00E15908"/>
    <w:rsid w:val="00E1614F"/>
    <w:rsid w:val="00E17FD0"/>
    <w:rsid w:val="00E2135F"/>
    <w:rsid w:val="00E21B5A"/>
    <w:rsid w:val="00E22DC2"/>
    <w:rsid w:val="00E23976"/>
    <w:rsid w:val="00E23B33"/>
    <w:rsid w:val="00E23E70"/>
    <w:rsid w:val="00E25AF8"/>
    <w:rsid w:val="00E25B56"/>
    <w:rsid w:val="00E26407"/>
    <w:rsid w:val="00E269DE"/>
    <w:rsid w:val="00E26D9E"/>
    <w:rsid w:val="00E2710F"/>
    <w:rsid w:val="00E3057E"/>
    <w:rsid w:val="00E30792"/>
    <w:rsid w:val="00E32577"/>
    <w:rsid w:val="00E333AB"/>
    <w:rsid w:val="00E34708"/>
    <w:rsid w:val="00E34982"/>
    <w:rsid w:val="00E3621A"/>
    <w:rsid w:val="00E364C4"/>
    <w:rsid w:val="00E40EBA"/>
    <w:rsid w:val="00E411D6"/>
    <w:rsid w:val="00E416AD"/>
    <w:rsid w:val="00E41C67"/>
    <w:rsid w:val="00E4391A"/>
    <w:rsid w:val="00E439DA"/>
    <w:rsid w:val="00E4500C"/>
    <w:rsid w:val="00E451DD"/>
    <w:rsid w:val="00E459FF"/>
    <w:rsid w:val="00E46835"/>
    <w:rsid w:val="00E47A9B"/>
    <w:rsid w:val="00E5040B"/>
    <w:rsid w:val="00E51927"/>
    <w:rsid w:val="00E54442"/>
    <w:rsid w:val="00E546D2"/>
    <w:rsid w:val="00E56EC6"/>
    <w:rsid w:val="00E6056F"/>
    <w:rsid w:val="00E607D8"/>
    <w:rsid w:val="00E60C24"/>
    <w:rsid w:val="00E61C95"/>
    <w:rsid w:val="00E61DBC"/>
    <w:rsid w:val="00E627F7"/>
    <w:rsid w:val="00E628C7"/>
    <w:rsid w:val="00E6600D"/>
    <w:rsid w:val="00E668B2"/>
    <w:rsid w:val="00E67A0E"/>
    <w:rsid w:val="00E67D97"/>
    <w:rsid w:val="00E70074"/>
    <w:rsid w:val="00E70607"/>
    <w:rsid w:val="00E735D8"/>
    <w:rsid w:val="00E74D10"/>
    <w:rsid w:val="00E75E98"/>
    <w:rsid w:val="00E76397"/>
    <w:rsid w:val="00E76C41"/>
    <w:rsid w:val="00E76E15"/>
    <w:rsid w:val="00E772DC"/>
    <w:rsid w:val="00E77386"/>
    <w:rsid w:val="00E77971"/>
    <w:rsid w:val="00E8041F"/>
    <w:rsid w:val="00E80BB8"/>
    <w:rsid w:val="00E81466"/>
    <w:rsid w:val="00E829C1"/>
    <w:rsid w:val="00E843BC"/>
    <w:rsid w:val="00E84510"/>
    <w:rsid w:val="00E85911"/>
    <w:rsid w:val="00E86854"/>
    <w:rsid w:val="00E8729D"/>
    <w:rsid w:val="00E87904"/>
    <w:rsid w:val="00E90EA8"/>
    <w:rsid w:val="00E91487"/>
    <w:rsid w:val="00E91854"/>
    <w:rsid w:val="00E9345D"/>
    <w:rsid w:val="00E97BB8"/>
    <w:rsid w:val="00EA05EB"/>
    <w:rsid w:val="00EA0D00"/>
    <w:rsid w:val="00EA14B3"/>
    <w:rsid w:val="00EA26F3"/>
    <w:rsid w:val="00EA3468"/>
    <w:rsid w:val="00EA3D7F"/>
    <w:rsid w:val="00EA4D62"/>
    <w:rsid w:val="00EA5109"/>
    <w:rsid w:val="00EA52E0"/>
    <w:rsid w:val="00EA68FD"/>
    <w:rsid w:val="00EA6919"/>
    <w:rsid w:val="00EA6990"/>
    <w:rsid w:val="00EA6C93"/>
    <w:rsid w:val="00EA742A"/>
    <w:rsid w:val="00EA7507"/>
    <w:rsid w:val="00EB0920"/>
    <w:rsid w:val="00EB0AB1"/>
    <w:rsid w:val="00EB190B"/>
    <w:rsid w:val="00EB1B7E"/>
    <w:rsid w:val="00EB251D"/>
    <w:rsid w:val="00EB2713"/>
    <w:rsid w:val="00EB2F7A"/>
    <w:rsid w:val="00EB3CE2"/>
    <w:rsid w:val="00EB422C"/>
    <w:rsid w:val="00EB473E"/>
    <w:rsid w:val="00EB49DE"/>
    <w:rsid w:val="00EB5F64"/>
    <w:rsid w:val="00EB6004"/>
    <w:rsid w:val="00EB60DE"/>
    <w:rsid w:val="00EC0033"/>
    <w:rsid w:val="00EC01C8"/>
    <w:rsid w:val="00EC18E9"/>
    <w:rsid w:val="00EC2ECB"/>
    <w:rsid w:val="00EC418D"/>
    <w:rsid w:val="00EC49E1"/>
    <w:rsid w:val="00EC595D"/>
    <w:rsid w:val="00EC6B0D"/>
    <w:rsid w:val="00ED255F"/>
    <w:rsid w:val="00ED280F"/>
    <w:rsid w:val="00ED2993"/>
    <w:rsid w:val="00ED2AA0"/>
    <w:rsid w:val="00ED3701"/>
    <w:rsid w:val="00ED38E1"/>
    <w:rsid w:val="00ED49F5"/>
    <w:rsid w:val="00ED67AB"/>
    <w:rsid w:val="00ED722F"/>
    <w:rsid w:val="00EE1705"/>
    <w:rsid w:val="00EE1BB3"/>
    <w:rsid w:val="00EE49FD"/>
    <w:rsid w:val="00EE59D4"/>
    <w:rsid w:val="00EE7EB8"/>
    <w:rsid w:val="00EF1F62"/>
    <w:rsid w:val="00EF324E"/>
    <w:rsid w:val="00EF3F47"/>
    <w:rsid w:val="00EF4F32"/>
    <w:rsid w:val="00EF7006"/>
    <w:rsid w:val="00EF70A0"/>
    <w:rsid w:val="00EF710E"/>
    <w:rsid w:val="00EF759F"/>
    <w:rsid w:val="00EF7865"/>
    <w:rsid w:val="00EF7BA7"/>
    <w:rsid w:val="00EF7DA9"/>
    <w:rsid w:val="00F00CC3"/>
    <w:rsid w:val="00F03257"/>
    <w:rsid w:val="00F036FE"/>
    <w:rsid w:val="00F040AA"/>
    <w:rsid w:val="00F04AA4"/>
    <w:rsid w:val="00F052B4"/>
    <w:rsid w:val="00F058D3"/>
    <w:rsid w:val="00F06935"/>
    <w:rsid w:val="00F07A98"/>
    <w:rsid w:val="00F103C4"/>
    <w:rsid w:val="00F12128"/>
    <w:rsid w:val="00F136C2"/>
    <w:rsid w:val="00F16048"/>
    <w:rsid w:val="00F176D5"/>
    <w:rsid w:val="00F1782B"/>
    <w:rsid w:val="00F21650"/>
    <w:rsid w:val="00F216B1"/>
    <w:rsid w:val="00F21E51"/>
    <w:rsid w:val="00F232B9"/>
    <w:rsid w:val="00F246A7"/>
    <w:rsid w:val="00F2542C"/>
    <w:rsid w:val="00F27C06"/>
    <w:rsid w:val="00F300CC"/>
    <w:rsid w:val="00F319F8"/>
    <w:rsid w:val="00F31D73"/>
    <w:rsid w:val="00F327AF"/>
    <w:rsid w:val="00F33233"/>
    <w:rsid w:val="00F33924"/>
    <w:rsid w:val="00F341C1"/>
    <w:rsid w:val="00F3542C"/>
    <w:rsid w:val="00F3579E"/>
    <w:rsid w:val="00F35D21"/>
    <w:rsid w:val="00F3770E"/>
    <w:rsid w:val="00F40C26"/>
    <w:rsid w:val="00F40F5B"/>
    <w:rsid w:val="00F41477"/>
    <w:rsid w:val="00F44F24"/>
    <w:rsid w:val="00F45ACE"/>
    <w:rsid w:val="00F45CD4"/>
    <w:rsid w:val="00F46200"/>
    <w:rsid w:val="00F467C9"/>
    <w:rsid w:val="00F51A3B"/>
    <w:rsid w:val="00F51D74"/>
    <w:rsid w:val="00F541AF"/>
    <w:rsid w:val="00F56606"/>
    <w:rsid w:val="00F56A27"/>
    <w:rsid w:val="00F577DC"/>
    <w:rsid w:val="00F6425A"/>
    <w:rsid w:val="00F65909"/>
    <w:rsid w:val="00F65A31"/>
    <w:rsid w:val="00F67A14"/>
    <w:rsid w:val="00F70597"/>
    <w:rsid w:val="00F706DE"/>
    <w:rsid w:val="00F70AE6"/>
    <w:rsid w:val="00F70BFF"/>
    <w:rsid w:val="00F71C45"/>
    <w:rsid w:val="00F720AF"/>
    <w:rsid w:val="00F7279C"/>
    <w:rsid w:val="00F72B36"/>
    <w:rsid w:val="00F74349"/>
    <w:rsid w:val="00F74FBF"/>
    <w:rsid w:val="00F7576D"/>
    <w:rsid w:val="00F75976"/>
    <w:rsid w:val="00F766D1"/>
    <w:rsid w:val="00F773FB"/>
    <w:rsid w:val="00F80757"/>
    <w:rsid w:val="00F80C18"/>
    <w:rsid w:val="00F8193F"/>
    <w:rsid w:val="00F853FF"/>
    <w:rsid w:val="00F862C2"/>
    <w:rsid w:val="00F8753E"/>
    <w:rsid w:val="00F9045D"/>
    <w:rsid w:val="00F90A00"/>
    <w:rsid w:val="00F91F57"/>
    <w:rsid w:val="00F91F9A"/>
    <w:rsid w:val="00F94123"/>
    <w:rsid w:val="00F94431"/>
    <w:rsid w:val="00F9506A"/>
    <w:rsid w:val="00F96579"/>
    <w:rsid w:val="00F96790"/>
    <w:rsid w:val="00F969BB"/>
    <w:rsid w:val="00FA2C0C"/>
    <w:rsid w:val="00FA474E"/>
    <w:rsid w:val="00FA5CC2"/>
    <w:rsid w:val="00FA699F"/>
    <w:rsid w:val="00FA6BF8"/>
    <w:rsid w:val="00FB1595"/>
    <w:rsid w:val="00FB1D46"/>
    <w:rsid w:val="00FB206A"/>
    <w:rsid w:val="00FB3CF5"/>
    <w:rsid w:val="00FB4D82"/>
    <w:rsid w:val="00FB5E4E"/>
    <w:rsid w:val="00FB64EB"/>
    <w:rsid w:val="00FB69B5"/>
    <w:rsid w:val="00FC07AB"/>
    <w:rsid w:val="00FC20A5"/>
    <w:rsid w:val="00FC36A2"/>
    <w:rsid w:val="00FC42AD"/>
    <w:rsid w:val="00FC47CE"/>
    <w:rsid w:val="00FC4C9F"/>
    <w:rsid w:val="00FC5076"/>
    <w:rsid w:val="00FC584C"/>
    <w:rsid w:val="00FC6B97"/>
    <w:rsid w:val="00FC6BDC"/>
    <w:rsid w:val="00FC6F0F"/>
    <w:rsid w:val="00FC76E1"/>
    <w:rsid w:val="00FD2E8E"/>
    <w:rsid w:val="00FD300F"/>
    <w:rsid w:val="00FD3D34"/>
    <w:rsid w:val="00FD4909"/>
    <w:rsid w:val="00FD5410"/>
    <w:rsid w:val="00FD5A63"/>
    <w:rsid w:val="00FD7CC2"/>
    <w:rsid w:val="00FE12A7"/>
    <w:rsid w:val="00FE1AD8"/>
    <w:rsid w:val="00FE29E3"/>
    <w:rsid w:val="00FE3D28"/>
    <w:rsid w:val="00FE43A9"/>
    <w:rsid w:val="00FE4E8C"/>
    <w:rsid w:val="00FE52A7"/>
    <w:rsid w:val="00FE5FF1"/>
    <w:rsid w:val="00FE6185"/>
    <w:rsid w:val="00FE66F2"/>
    <w:rsid w:val="00FE7AA6"/>
    <w:rsid w:val="00FF485D"/>
    <w:rsid w:val="00FF6409"/>
    <w:rsid w:val="00FF6732"/>
    <w:rsid w:val="00FF6980"/>
    <w:rsid w:val="00FF72B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3B7"/>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link w:val="Heading1Char"/>
    <w:uiPriority w:val="9"/>
    <w:qFormat/>
    <w:rsid w:val="00C900C6"/>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C683C"/>
    <w:pPr>
      <w:spacing w:after="0" w:line="240" w:lineRule="auto"/>
    </w:pPr>
    <w:rPr>
      <w:szCs w:val="22"/>
      <w:lang w:val="en-US" w:bidi="ar-SA"/>
    </w:rPr>
  </w:style>
  <w:style w:type="paragraph" w:styleId="Header">
    <w:name w:val="header"/>
    <w:basedOn w:val="Normal"/>
    <w:link w:val="HeaderChar"/>
    <w:uiPriority w:val="99"/>
    <w:unhideWhenUsed/>
    <w:rsid w:val="00E843BC"/>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843BC"/>
  </w:style>
  <w:style w:type="paragraph" w:styleId="Footer">
    <w:name w:val="footer"/>
    <w:basedOn w:val="Normal"/>
    <w:link w:val="FooterChar"/>
    <w:uiPriority w:val="99"/>
    <w:unhideWhenUsed/>
    <w:rsid w:val="00E843BC"/>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843BC"/>
  </w:style>
  <w:style w:type="paragraph" w:styleId="BalloonText">
    <w:name w:val="Balloon Text"/>
    <w:basedOn w:val="Normal"/>
    <w:link w:val="BalloonTextChar"/>
    <w:uiPriority w:val="99"/>
    <w:semiHidden/>
    <w:unhideWhenUsed/>
    <w:rsid w:val="00E843BC"/>
    <w:rPr>
      <w:rFonts w:ascii="Tahoma" w:hAnsi="Tahoma" w:cs="Mangal"/>
      <w:sz w:val="16"/>
      <w:szCs w:val="14"/>
    </w:rPr>
  </w:style>
  <w:style w:type="character" w:customStyle="1" w:styleId="BalloonTextChar">
    <w:name w:val="Balloon Text Char"/>
    <w:basedOn w:val="DefaultParagraphFont"/>
    <w:link w:val="BalloonText"/>
    <w:uiPriority w:val="99"/>
    <w:semiHidden/>
    <w:rsid w:val="00E843BC"/>
    <w:rPr>
      <w:rFonts w:ascii="Tahoma" w:hAnsi="Tahoma" w:cs="Mangal"/>
      <w:sz w:val="16"/>
      <w:szCs w:val="14"/>
    </w:rPr>
  </w:style>
  <w:style w:type="character" w:styleId="Hyperlink">
    <w:name w:val="Hyperlink"/>
    <w:basedOn w:val="DefaultParagraphFont"/>
    <w:uiPriority w:val="99"/>
    <w:unhideWhenUsed/>
    <w:rsid w:val="007E53B7"/>
    <w:rPr>
      <w:color w:val="0000FF" w:themeColor="hyperlink"/>
      <w:u w:val="single"/>
    </w:rPr>
  </w:style>
  <w:style w:type="character" w:styleId="Strong">
    <w:name w:val="Strong"/>
    <w:basedOn w:val="DefaultParagraphFont"/>
    <w:uiPriority w:val="22"/>
    <w:qFormat/>
    <w:rsid w:val="00D40821"/>
    <w:rPr>
      <w:b/>
      <w:bCs/>
    </w:rPr>
  </w:style>
  <w:style w:type="character" w:customStyle="1" w:styleId="hps">
    <w:name w:val="hps"/>
    <w:basedOn w:val="DefaultParagraphFont"/>
    <w:rsid w:val="00484134"/>
  </w:style>
  <w:style w:type="paragraph" w:styleId="NormalWeb">
    <w:name w:val="Normal (Web)"/>
    <w:basedOn w:val="Normal"/>
    <w:uiPriority w:val="99"/>
    <w:unhideWhenUsed/>
    <w:rsid w:val="00484134"/>
    <w:pPr>
      <w:spacing w:before="100" w:beforeAutospacing="1" w:after="100" w:afterAutospacing="1"/>
    </w:pPr>
    <w:rPr>
      <w:lang w:bidi="hi-IN"/>
    </w:rPr>
  </w:style>
  <w:style w:type="character" w:customStyle="1" w:styleId="apple-converted-space">
    <w:name w:val="apple-converted-space"/>
    <w:basedOn w:val="DefaultParagraphFont"/>
    <w:rsid w:val="00484134"/>
  </w:style>
  <w:style w:type="paragraph" w:styleId="ListParagraph">
    <w:name w:val="List Paragraph"/>
    <w:basedOn w:val="Normal"/>
    <w:uiPriority w:val="34"/>
    <w:qFormat/>
    <w:rsid w:val="00484134"/>
    <w:pPr>
      <w:ind w:left="720"/>
      <w:contextualSpacing/>
    </w:pPr>
  </w:style>
  <w:style w:type="paragraph" w:styleId="HTMLPreformatted">
    <w:name w:val="HTML Preformatted"/>
    <w:basedOn w:val="Normal"/>
    <w:link w:val="HTMLPreformattedChar"/>
    <w:uiPriority w:val="99"/>
    <w:unhideWhenUsed/>
    <w:rsid w:val="0048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484134"/>
    <w:rPr>
      <w:rFonts w:ascii="Courier New" w:eastAsia="Times New Roman" w:hAnsi="Courier New" w:cs="Courier New"/>
      <w:sz w:val="20"/>
      <w:lang w:eastAsia="en-IN" w:bidi="ar-SA"/>
    </w:rPr>
  </w:style>
  <w:style w:type="paragraph" w:customStyle="1" w:styleId="TableContents">
    <w:name w:val="Table Contents"/>
    <w:basedOn w:val="Normal"/>
    <w:uiPriority w:val="99"/>
    <w:rsid w:val="00484134"/>
    <w:pPr>
      <w:widowControl w:val="0"/>
      <w:suppressLineNumbers/>
      <w:suppressAutoHyphens/>
    </w:pPr>
    <w:rPr>
      <w:rFonts w:eastAsia="Arial" w:cs="Lohit Hindi"/>
      <w:kern w:val="1"/>
      <w:lang w:eastAsia="hi-IN" w:bidi="hi-IN"/>
    </w:rPr>
  </w:style>
  <w:style w:type="paragraph" w:customStyle="1" w:styleId="Default">
    <w:name w:val="Default"/>
    <w:rsid w:val="0048413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D2C17"/>
    <w:rPr>
      <w:color w:val="800080" w:themeColor="followedHyperlink"/>
      <w:u w:val="single"/>
    </w:rPr>
  </w:style>
  <w:style w:type="paragraph" w:styleId="Subtitle">
    <w:name w:val="Subtitle"/>
    <w:basedOn w:val="Normal"/>
    <w:link w:val="SubtitleChar"/>
    <w:qFormat/>
    <w:rsid w:val="000B263E"/>
    <w:pPr>
      <w:jc w:val="both"/>
    </w:pPr>
    <w:rPr>
      <w:rFonts w:ascii="Georgia" w:hAnsi="Georgia"/>
      <w:b/>
      <w:bCs/>
    </w:rPr>
  </w:style>
  <w:style w:type="character" w:customStyle="1" w:styleId="SubtitleChar">
    <w:name w:val="Subtitle Char"/>
    <w:basedOn w:val="DefaultParagraphFont"/>
    <w:link w:val="Subtitle"/>
    <w:rsid w:val="000B263E"/>
    <w:rPr>
      <w:rFonts w:ascii="Georgia" w:eastAsia="Times New Roman" w:hAnsi="Georgia" w:cs="Times New Roman"/>
      <w:b/>
      <w:bCs/>
      <w:sz w:val="24"/>
      <w:szCs w:val="24"/>
      <w:lang w:val="en-US" w:bidi="ar-SA"/>
    </w:rPr>
  </w:style>
  <w:style w:type="character" w:customStyle="1" w:styleId="il">
    <w:name w:val="il"/>
    <w:basedOn w:val="DefaultParagraphFont"/>
    <w:rsid w:val="00FB1D46"/>
  </w:style>
  <w:style w:type="character" w:customStyle="1" w:styleId="bodytext">
    <w:name w:val="bodytext"/>
    <w:basedOn w:val="DefaultParagraphFont"/>
    <w:rsid w:val="009A51F2"/>
  </w:style>
  <w:style w:type="character" w:customStyle="1" w:styleId="NoSpacingChar">
    <w:name w:val="No Spacing Char"/>
    <w:basedOn w:val="DefaultParagraphFont"/>
    <w:link w:val="NoSpacing"/>
    <w:uiPriority w:val="1"/>
    <w:locked/>
    <w:rsid w:val="00527828"/>
    <w:rPr>
      <w:szCs w:val="22"/>
      <w:lang w:val="en-US" w:bidi="ar-SA"/>
    </w:rPr>
  </w:style>
  <w:style w:type="character" w:customStyle="1" w:styleId="Heading1Char">
    <w:name w:val="Heading 1 Char"/>
    <w:basedOn w:val="DefaultParagraphFont"/>
    <w:link w:val="Heading1"/>
    <w:uiPriority w:val="9"/>
    <w:rsid w:val="00C900C6"/>
    <w:rPr>
      <w:rFonts w:ascii="Times New Roman" w:eastAsia="Times New Roman" w:hAnsi="Times New Roman" w:cs="Times New Roman"/>
      <w:b/>
      <w:bCs/>
      <w:kern w:val="36"/>
      <w:sz w:val="48"/>
      <w:szCs w:val="48"/>
      <w:lang w:eastAsia="en-IN"/>
    </w:rPr>
  </w:style>
  <w:style w:type="table" w:customStyle="1" w:styleId="TableGrid1">
    <w:name w:val="Table Grid1"/>
    <w:basedOn w:val="TableNormal"/>
    <w:next w:val="TableGrid"/>
    <w:uiPriority w:val="59"/>
    <w:rsid w:val="00433756"/>
    <w:pPr>
      <w:spacing w:after="0" w:line="240" w:lineRule="auto"/>
    </w:pPr>
    <w:rPr>
      <w:rFonts w:ascii="Times New Roman" w:hAnsi="Times New Roman"/>
      <w:sz w:val="24"/>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72065A"/>
  </w:style>
</w:styles>
</file>

<file path=word/webSettings.xml><?xml version="1.0" encoding="utf-8"?>
<w:webSettings xmlns:r="http://schemas.openxmlformats.org/officeDocument/2006/relationships" xmlns:w="http://schemas.openxmlformats.org/wordprocessingml/2006/main">
  <w:divs>
    <w:div w:id="115606306">
      <w:bodyDiv w:val="1"/>
      <w:marLeft w:val="0"/>
      <w:marRight w:val="0"/>
      <w:marTop w:val="0"/>
      <w:marBottom w:val="0"/>
      <w:divBdr>
        <w:top w:val="none" w:sz="0" w:space="0" w:color="auto"/>
        <w:left w:val="none" w:sz="0" w:space="0" w:color="auto"/>
        <w:bottom w:val="none" w:sz="0" w:space="0" w:color="auto"/>
        <w:right w:val="none" w:sz="0" w:space="0" w:color="auto"/>
      </w:divBdr>
      <w:divsChild>
        <w:div w:id="836112075">
          <w:marLeft w:val="0"/>
          <w:marRight w:val="0"/>
          <w:marTop w:val="0"/>
          <w:marBottom w:val="210"/>
          <w:divBdr>
            <w:top w:val="none" w:sz="0" w:space="0" w:color="auto"/>
            <w:left w:val="none" w:sz="0" w:space="0" w:color="auto"/>
            <w:bottom w:val="none" w:sz="0" w:space="0" w:color="auto"/>
            <w:right w:val="none" w:sz="0" w:space="0" w:color="auto"/>
          </w:divBdr>
          <w:divsChild>
            <w:div w:id="13277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70969">
      <w:bodyDiv w:val="1"/>
      <w:marLeft w:val="0"/>
      <w:marRight w:val="0"/>
      <w:marTop w:val="0"/>
      <w:marBottom w:val="0"/>
      <w:divBdr>
        <w:top w:val="none" w:sz="0" w:space="0" w:color="auto"/>
        <w:left w:val="none" w:sz="0" w:space="0" w:color="auto"/>
        <w:bottom w:val="none" w:sz="0" w:space="0" w:color="auto"/>
        <w:right w:val="none" w:sz="0" w:space="0" w:color="auto"/>
      </w:divBdr>
    </w:div>
    <w:div w:id="473764017">
      <w:bodyDiv w:val="1"/>
      <w:marLeft w:val="0"/>
      <w:marRight w:val="0"/>
      <w:marTop w:val="0"/>
      <w:marBottom w:val="0"/>
      <w:divBdr>
        <w:top w:val="none" w:sz="0" w:space="0" w:color="auto"/>
        <w:left w:val="none" w:sz="0" w:space="0" w:color="auto"/>
        <w:bottom w:val="none" w:sz="0" w:space="0" w:color="auto"/>
        <w:right w:val="none" w:sz="0" w:space="0" w:color="auto"/>
      </w:divBdr>
      <w:divsChild>
        <w:div w:id="912815350">
          <w:marLeft w:val="0"/>
          <w:marRight w:val="0"/>
          <w:marTop w:val="0"/>
          <w:marBottom w:val="0"/>
          <w:divBdr>
            <w:top w:val="none" w:sz="0" w:space="0" w:color="auto"/>
            <w:left w:val="none" w:sz="0" w:space="0" w:color="auto"/>
            <w:bottom w:val="none" w:sz="0" w:space="0" w:color="auto"/>
            <w:right w:val="none" w:sz="0" w:space="0" w:color="auto"/>
          </w:divBdr>
        </w:div>
        <w:div w:id="749815352">
          <w:marLeft w:val="0"/>
          <w:marRight w:val="0"/>
          <w:marTop w:val="0"/>
          <w:marBottom w:val="0"/>
          <w:divBdr>
            <w:top w:val="none" w:sz="0" w:space="0" w:color="auto"/>
            <w:left w:val="none" w:sz="0" w:space="0" w:color="auto"/>
            <w:bottom w:val="none" w:sz="0" w:space="0" w:color="auto"/>
            <w:right w:val="none" w:sz="0" w:space="0" w:color="auto"/>
          </w:divBdr>
        </w:div>
        <w:div w:id="1853300215">
          <w:marLeft w:val="0"/>
          <w:marRight w:val="0"/>
          <w:marTop w:val="0"/>
          <w:marBottom w:val="0"/>
          <w:divBdr>
            <w:top w:val="none" w:sz="0" w:space="0" w:color="auto"/>
            <w:left w:val="none" w:sz="0" w:space="0" w:color="auto"/>
            <w:bottom w:val="none" w:sz="0" w:space="0" w:color="auto"/>
            <w:right w:val="none" w:sz="0" w:space="0" w:color="auto"/>
          </w:divBdr>
        </w:div>
        <w:div w:id="705981810">
          <w:marLeft w:val="0"/>
          <w:marRight w:val="0"/>
          <w:marTop w:val="0"/>
          <w:marBottom w:val="0"/>
          <w:divBdr>
            <w:top w:val="none" w:sz="0" w:space="0" w:color="auto"/>
            <w:left w:val="none" w:sz="0" w:space="0" w:color="auto"/>
            <w:bottom w:val="none" w:sz="0" w:space="0" w:color="auto"/>
            <w:right w:val="none" w:sz="0" w:space="0" w:color="auto"/>
          </w:divBdr>
        </w:div>
        <w:div w:id="1526558454">
          <w:marLeft w:val="0"/>
          <w:marRight w:val="0"/>
          <w:marTop w:val="0"/>
          <w:marBottom w:val="0"/>
          <w:divBdr>
            <w:top w:val="none" w:sz="0" w:space="0" w:color="auto"/>
            <w:left w:val="none" w:sz="0" w:space="0" w:color="auto"/>
            <w:bottom w:val="none" w:sz="0" w:space="0" w:color="auto"/>
            <w:right w:val="none" w:sz="0" w:space="0" w:color="auto"/>
          </w:divBdr>
        </w:div>
        <w:div w:id="45225992">
          <w:marLeft w:val="0"/>
          <w:marRight w:val="0"/>
          <w:marTop w:val="0"/>
          <w:marBottom w:val="0"/>
          <w:divBdr>
            <w:top w:val="none" w:sz="0" w:space="0" w:color="auto"/>
            <w:left w:val="none" w:sz="0" w:space="0" w:color="auto"/>
            <w:bottom w:val="none" w:sz="0" w:space="0" w:color="auto"/>
            <w:right w:val="none" w:sz="0" w:space="0" w:color="auto"/>
          </w:divBdr>
        </w:div>
        <w:div w:id="1824008369">
          <w:marLeft w:val="0"/>
          <w:marRight w:val="0"/>
          <w:marTop w:val="0"/>
          <w:marBottom w:val="0"/>
          <w:divBdr>
            <w:top w:val="none" w:sz="0" w:space="0" w:color="auto"/>
            <w:left w:val="none" w:sz="0" w:space="0" w:color="auto"/>
            <w:bottom w:val="none" w:sz="0" w:space="0" w:color="auto"/>
            <w:right w:val="none" w:sz="0" w:space="0" w:color="auto"/>
          </w:divBdr>
        </w:div>
      </w:divsChild>
    </w:div>
    <w:div w:id="536236276">
      <w:bodyDiv w:val="1"/>
      <w:marLeft w:val="0"/>
      <w:marRight w:val="0"/>
      <w:marTop w:val="0"/>
      <w:marBottom w:val="0"/>
      <w:divBdr>
        <w:top w:val="none" w:sz="0" w:space="0" w:color="auto"/>
        <w:left w:val="none" w:sz="0" w:space="0" w:color="auto"/>
        <w:bottom w:val="none" w:sz="0" w:space="0" w:color="auto"/>
        <w:right w:val="none" w:sz="0" w:space="0" w:color="auto"/>
      </w:divBdr>
    </w:div>
    <w:div w:id="566915514">
      <w:bodyDiv w:val="1"/>
      <w:marLeft w:val="0"/>
      <w:marRight w:val="0"/>
      <w:marTop w:val="0"/>
      <w:marBottom w:val="0"/>
      <w:divBdr>
        <w:top w:val="none" w:sz="0" w:space="0" w:color="auto"/>
        <w:left w:val="none" w:sz="0" w:space="0" w:color="auto"/>
        <w:bottom w:val="none" w:sz="0" w:space="0" w:color="auto"/>
        <w:right w:val="none" w:sz="0" w:space="0" w:color="auto"/>
      </w:divBdr>
    </w:div>
    <w:div w:id="607733614">
      <w:bodyDiv w:val="1"/>
      <w:marLeft w:val="0"/>
      <w:marRight w:val="0"/>
      <w:marTop w:val="0"/>
      <w:marBottom w:val="0"/>
      <w:divBdr>
        <w:top w:val="none" w:sz="0" w:space="0" w:color="auto"/>
        <w:left w:val="none" w:sz="0" w:space="0" w:color="auto"/>
        <w:bottom w:val="none" w:sz="0" w:space="0" w:color="auto"/>
        <w:right w:val="none" w:sz="0" w:space="0" w:color="auto"/>
      </w:divBdr>
    </w:div>
    <w:div w:id="766510029">
      <w:bodyDiv w:val="1"/>
      <w:marLeft w:val="0"/>
      <w:marRight w:val="0"/>
      <w:marTop w:val="0"/>
      <w:marBottom w:val="0"/>
      <w:divBdr>
        <w:top w:val="none" w:sz="0" w:space="0" w:color="auto"/>
        <w:left w:val="none" w:sz="0" w:space="0" w:color="auto"/>
        <w:bottom w:val="none" w:sz="0" w:space="0" w:color="auto"/>
        <w:right w:val="none" w:sz="0" w:space="0" w:color="auto"/>
      </w:divBdr>
      <w:divsChild>
        <w:div w:id="563568974">
          <w:marLeft w:val="0"/>
          <w:marRight w:val="0"/>
          <w:marTop w:val="0"/>
          <w:marBottom w:val="0"/>
          <w:divBdr>
            <w:top w:val="none" w:sz="0" w:space="0" w:color="auto"/>
            <w:left w:val="none" w:sz="0" w:space="0" w:color="auto"/>
            <w:bottom w:val="none" w:sz="0" w:space="0" w:color="auto"/>
            <w:right w:val="none" w:sz="0" w:space="0" w:color="auto"/>
          </w:divBdr>
        </w:div>
        <w:div w:id="568879516">
          <w:marLeft w:val="0"/>
          <w:marRight w:val="0"/>
          <w:marTop w:val="0"/>
          <w:marBottom w:val="0"/>
          <w:divBdr>
            <w:top w:val="none" w:sz="0" w:space="0" w:color="auto"/>
            <w:left w:val="none" w:sz="0" w:space="0" w:color="auto"/>
            <w:bottom w:val="none" w:sz="0" w:space="0" w:color="auto"/>
            <w:right w:val="none" w:sz="0" w:space="0" w:color="auto"/>
          </w:divBdr>
        </w:div>
      </w:divsChild>
    </w:div>
    <w:div w:id="769592533">
      <w:bodyDiv w:val="1"/>
      <w:marLeft w:val="0"/>
      <w:marRight w:val="0"/>
      <w:marTop w:val="0"/>
      <w:marBottom w:val="0"/>
      <w:divBdr>
        <w:top w:val="none" w:sz="0" w:space="0" w:color="auto"/>
        <w:left w:val="none" w:sz="0" w:space="0" w:color="auto"/>
        <w:bottom w:val="none" w:sz="0" w:space="0" w:color="auto"/>
        <w:right w:val="none" w:sz="0" w:space="0" w:color="auto"/>
      </w:divBdr>
    </w:div>
    <w:div w:id="982075526">
      <w:bodyDiv w:val="1"/>
      <w:marLeft w:val="0"/>
      <w:marRight w:val="0"/>
      <w:marTop w:val="0"/>
      <w:marBottom w:val="0"/>
      <w:divBdr>
        <w:top w:val="none" w:sz="0" w:space="0" w:color="auto"/>
        <w:left w:val="none" w:sz="0" w:space="0" w:color="auto"/>
        <w:bottom w:val="none" w:sz="0" w:space="0" w:color="auto"/>
        <w:right w:val="none" w:sz="0" w:space="0" w:color="auto"/>
      </w:divBdr>
      <w:divsChild>
        <w:div w:id="1852253843">
          <w:marLeft w:val="0"/>
          <w:marRight w:val="0"/>
          <w:marTop w:val="0"/>
          <w:marBottom w:val="0"/>
          <w:divBdr>
            <w:top w:val="none" w:sz="0" w:space="0" w:color="auto"/>
            <w:left w:val="none" w:sz="0" w:space="0" w:color="auto"/>
            <w:bottom w:val="none" w:sz="0" w:space="0" w:color="auto"/>
            <w:right w:val="none" w:sz="0" w:space="0" w:color="auto"/>
          </w:divBdr>
        </w:div>
        <w:div w:id="1672831204">
          <w:marLeft w:val="0"/>
          <w:marRight w:val="0"/>
          <w:marTop w:val="0"/>
          <w:marBottom w:val="0"/>
          <w:divBdr>
            <w:top w:val="none" w:sz="0" w:space="0" w:color="auto"/>
            <w:left w:val="none" w:sz="0" w:space="0" w:color="auto"/>
            <w:bottom w:val="none" w:sz="0" w:space="0" w:color="auto"/>
            <w:right w:val="none" w:sz="0" w:space="0" w:color="auto"/>
          </w:divBdr>
        </w:div>
        <w:div w:id="903881216">
          <w:marLeft w:val="0"/>
          <w:marRight w:val="0"/>
          <w:marTop w:val="0"/>
          <w:marBottom w:val="0"/>
          <w:divBdr>
            <w:top w:val="none" w:sz="0" w:space="0" w:color="auto"/>
            <w:left w:val="none" w:sz="0" w:space="0" w:color="auto"/>
            <w:bottom w:val="none" w:sz="0" w:space="0" w:color="auto"/>
            <w:right w:val="none" w:sz="0" w:space="0" w:color="auto"/>
          </w:divBdr>
        </w:div>
        <w:div w:id="1993756007">
          <w:marLeft w:val="0"/>
          <w:marRight w:val="0"/>
          <w:marTop w:val="0"/>
          <w:marBottom w:val="0"/>
          <w:divBdr>
            <w:top w:val="none" w:sz="0" w:space="0" w:color="auto"/>
            <w:left w:val="none" w:sz="0" w:space="0" w:color="auto"/>
            <w:bottom w:val="none" w:sz="0" w:space="0" w:color="auto"/>
            <w:right w:val="none" w:sz="0" w:space="0" w:color="auto"/>
          </w:divBdr>
        </w:div>
        <w:div w:id="274558332">
          <w:marLeft w:val="0"/>
          <w:marRight w:val="0"/>
          <w:marTop w:val="0"/>
          <w:marBottom w:val="0"/>
          <w:divBdr>
            <w:top w:val="none" w:sz="0" w:space="0" w:color="auto"/>
            <w:left w:val="none" w:sz="0" w:space="0" w:color="auto"/>
            <w:bottom w:val="none" w:sz="0" w:space="0" w:color="auto"/>
            <w:right w:val="none" w:sz="0" w:space="0" w:color="auto"/>
          </w:divBdr>
        </w:div>
        <w:div w:id="1395810827">
          <w:marLeft w:val="0"/>
          <w:marRight w:val="0"/>
          <w:marTop w:val="0"/>
          <w:marBottom w:val="0"/>
          <w:divBdr>
            <w:top w:val="none" w:sz="0" w:space="0" w:color="auto"/>
            <w:left w:val="none" w:sz="0" w:space="0" w:color="auto"/>
            <w:bottom w:val="none" w:sz="0" w:space="0" w:color="auto"/>
            <w:right w:val="none" w:sz="0" w:space="0" w:color="auto"/>
          </w:divBdr>
        </w:div>
        <w:div w:id="1619681940">
          <w:marLeft w:val="0"/>
          <w:marRight w:val="0"/>
          <w:marTop w:val="0"/>
          <w:marBottom w:val="0"/>
          <w:divBdr>
            <w:top w:val="none" w:sz="0" w:space="0" w:color="auto"/>
            <w:left w:val="none" w:sz="0" w:space="0" w:color="auto"/>
            <w:bottom w:val="none" w:sz="0" w:space="0" w:color="auto"/>
            <w:right w:val="none" w:sz="0" w:space="0" w:color="auto"/>
          </w:divBdr>
        </w:div>
        <w:div w:id="1758360456">
          <w:marLeft w:val="0"/>
          <w:marRight w:val="0"/>
          <w:marTop w:val="0"/>
          <w:marBottom w:val="0"/>
          <w:divBdr>
            <w:top w:val="none" w:sz="0" w:space="0" w:color="auto"/>
            <w:left w:val="none" w:sz="0" w:space="0" w:color="auto"/>
            <w:bottom w:val="none" w:sz="0" w:space="0" w:color="auto"/>
            <w:right w:val="none" w:sz="0" w:space="0" w:color="auto"/>
          </w:divBdr>
        </w:div>
        <w:div w:id="1166163493">
          <w:marLeft w:val="0"/>
          <w:marRight w:val="0"/>
          <w:marTop w:val="0"/>
          <w:marBottom w:val="0"/>
          <w:divBdr>
            <w:top w:val="none" w:sz="0" w:space="0" w:color="auto"/>
            <w:left w:val="none" w:sz="0" w:space="0" w:color="auto"/>
            <w:bottom w:val="none" w:sz="0" w:space="0" w:color="auto"/>
            <w:right w:val="none" w:sz="0" w:space="0" w:color="auto"/>
          </w:divBdr>
        </w:div>
        <w:div w:id="625158169">
          <w:marLeft w:val="0"/>
          <w:marRight w:val="0"/>
          <w:marTop w:val="0"/>
          <w:marBottom w:val="0"/>
          <w:divBdr>
            <w:top w:val="none" w:sz="0" w:space="0" w:color="auto"/>
            <w:left w:val="none" w:sz="0" w:space="0" w:color="auto"/>
            <w:bottom w:val="none" w:sz="0" w:space="0" w:color="auto"/>
            <w:right w:val="none" w:sz="0" w:space="0" w:color="auto"/>
          </w:divBdr>
        </w:div>
        <w:div w:id="1490946871">
          <w:marLeft w:val="0"/>
          <w:marRight w:val="0"/>
          <w:marTop w:val="0"/>
          <w:marBottom w:val="0"/>
          <w:divBdr>
            <w:top w:val="none" w:sz="0" w:space="0" w:color="auto"/>
            <w:left w:val="none" w:sz="0" w:space="0" w:color="auto"/>
            <w:bottom w:val="none" w:sz="0" w:space="0" w:color="auto"/>
            <w:right w:val="none" w:sz="0" w:space="0" w:color="auto"/>
          </w:divBdr>
        </w:div>
      </w:divsChild>
    </w:div>
    <w:div w:id="1012754708">
      <w:bodyDiv w:val="1"/>
      <w:marLeft w:val="0"/>
      <w:marRight w:val="0"/>
      <w:marTop w:val="0"/>
      <w:marBottom w:val="0"/>
      <w:divBdr>
        <w:top w:val="none" w:sz="0" w:space="0" w:color="auto"/>
        <w:left w:val="none" w:sz="0" w:space="0" w:color="auto"/>
        <w:bottom w:val="none" w:sz="0" w:space="0" w:color="auto"/>
        <w:right w:val="none" w:sz="0" w:space="0" w:color="auto"/>
      </w:divBdr>
    </w:div>
    <w:div w:id="1254510233">
      <w:bodyDiv w:val="1"/>
      <w:marLeft w:val="0"/>
      <w:marRight w:val="0"/>
      <w:marTop w:val="0"/>
      <w:marBottom w:val="0"/>
      <w:divBdr>
        <w:top w:val="none" w:sz="0" w:space="0" w:color="auto"/>
        <w:left w:val="none" w:sz="0" w:space="0" w:color="auto"/>
        <w:bottom w:val="none" w:sz="0" w:space="0" w:color="auto"/>
        <w:right w:val="none" w:sz="0" w:space="0" w:color="auto"/>
      </w:divBdr>
    </w:div>
    <w:div w:id="1280603909">
      <w:bodyDiv w:val="1"/>
      <w:marLeft w:val="0"/>
      <w:marRight w:val="0"/>
      <w:marTop w:val="0"/>
      <w:marBottom w:val="0"/>
      <w:divBdr>
        <w:top w:val="none" w:sz="0" w:space="0" w:color="auto"/>
        <w:left w:val="none" w:sz="0" w:space="0" w:color="auto"/>
        <w:bottom w:val="none" w:sz="0" w:space="0" w:color="auto"/>
        <w:right w:val="none" w:sz="0" w:space="0" w:color="auto"/>
      </w:divBdr>
    </w:div>
    <w:div w:id="1316453644">
      <w:bodyDiv w:val="1"/>
      <w:marLeft w:val="0"/>
      <w:marRight w:val="0"/>
      <w:marTop w:val="0"/>
      <w:marBottom w:val="0"/>
      <w:divBdr>
        <w:top w:val="none" w:sz="0" w:space="0" w:color="auto"/>
        <w:left w:val="none" w:sz="0" w:space="0" w:color="auto"/>
        <w:bottom w:val="none" w:sz="0" w:space="0" w:color="auto"/>
        <w:right w:val="none" w:sz="0" w:space="0" w:color="auto"/>
      </w:divBdr>
    </w:div>
    <w:div w:id="1317614491">
      <w:bodyDiv w:val="1"/>
      <w:marLeft w:val="0"/>
      <w:marRight w:val="0"/>
      <w:marTop w:val="0"/>
      <w:marBottom w:val="0"/>
      <w:divBdr>
        <w:top w:val="none" w:sz="0" w:space="0" w:color="auto"/>
        <w:left w:val="none" w:sz="0" w:space="0" w:color="auto"/>
        <w:bottom w:val="none" w:sz="0" w:space="0" w:color="auto"/>
        <w:right w:val="none" w:sz="0" w:space="0" w:color="auto"/>
      </w:divBdr>
    </w:div>
    <w:div w:id="1327321274">
      <w:bodyDiv w:val="1"/>
      <w:marLeft w:val="0"/>
      <w:marRight w:val="0"/>
      <w:marTop w:val="0"/>
      <w:marBottom w:val="0"/>
      <w:divBdr>
        <w:top w:val="none" w:sz="0" w:space="0" w:color="auto"/>
        <w:left w:val="none" w:sz="0" w:space="0" w:color="auto"/>
        <w:bottom w:val="none" w:sz="0" w:space="0" w:color="auto"/>
        <w:right w:val="none" w:sz="0" w:space="0" w:color="auto"/>
      </w:divBdr>
      <w:divsChild>
        <w:div w:id="1399863351">
          <w:marLeft w:val="0"/>
          <w:marRight w:val="0"/>
          <w:marTop w:val="0"/>
          <w:marBottom w:val="0"/>
          <w:divBdr>
            <w:top w:val="none" w:sz="0" w:space="0" w:color="auto"/>
            <w:left w:val="none" w:sz="0" w:space="0" w:color="auto"/>
            <w:bottom w:val="none" w:sz="0" w:space="0" w:color="auto"/>
            <w:right w:val="none" w:sz="0" w:space="0" w:color="auto"/>
          </w:divBdr>
        </w:div>
        <w:div w:id="620916843">
          <w:marLeft w:val="0"/>
          <w:marRight w:val="0"/>
          <w:marTop w:val="0"/>
          <w:marBottom w:val="0"/>
          <w:divBdr>
            <w:top w:val="none" w:sz="0" w:space="0" w:color="auto"/>
            <w:left w:val="none" w:sz="0" w:space="0" w:color="auto"/>
            <w:bottom w:val="none" w:sz="0" w:space="0" w:color="auto"/>
            <w:right w:val="none" w:sz="0" w:space="0" w:color="auto"/>
          </w:divBdr>
        </w:div>
        <w:div w:id="1593128721">
          <w:marLeft w:val="0"/>
          <w:marRight w:val="0"/>
          <w:marTop w:val="0"/>
          <w:marBottom w:val="0"/>
          <w:divBdr>
            <w:top w:val="none" w:sz="0" w:space="0" w:color="auto"/>
            <w:left w:val="none" w:sz="0" w:space="0" w:color="auto"/>
            <w:bottom w:val="none" w:sz="0" w:space="0" w:color="auto"/>
            <w:right w:val="none" w:sz="0" w:space="0" w:color="auto"/>
          </w:divBdr>
        </w:div>
        <w:div w:id="391512686">
          <w:marLeft w:val="0"/>
          <w:marRight w:val="0"/>
          <w:marTop w:val="0"/>
          <w:marBottom w:val="0"/>
          <w:divBdr>
            <w:top w:val="none" w:sz="0" w:space="0" w:color="auto"/>
            <w:left w:val="none" w:sz="0" w:space="0" w:color="auto"/>
            <w:bottom w:val="none" w:sz="0" w:space="0" w:color="auto"/>
            <w:right w:val="none" w:sz="0" w:space="0" w:color="auto"/>
          </w:divBdr>
        </w:div>
        <w:div w:id="1012951537">
          <w:marLeft w:val="0"/>
          <w:marRight w:val="0"/>
          <w:marTop w:val="0"/>
          <w:marBottom w:val="0"/>
          <w:divBdr>
            <w:top w:val="none" w:sz="0" w:space="0" w:color="auto"/>
            <w:left w:val="none" w:sz="0" w:space="0" w:color="auto"/>
            <w:bottom w:val="none" w:sz="0" w:space="0" w:color="auto"/>
            <w:right w:val="none" w:sz="0" w:space="0" w:color="auto"/>
          </w:divBdr>
        </w:div>
        <w:div w:id="1557931138">
          <w:marLeft w:val="0"/>
          <w:marRight w:val="0"/>
          <w:marTop w:val="0"/>
          <w:marBottom w:val="0"/>
          <w:divBdr>
            <w:top w:val="none" w:sz="0" w:space="0" w:color="auto"/>
            <w:left w:val="none" w:sz="0" w:space="0" w:color="auto"/>
            <w:bottom w:val="none" w:sz="0" w:space="0" w:color="auto"/>
            <w:right w:val="none" w:sz="0" w:space="0" w:color="auto"/>
          </w:divBdr>
        </w:div>
        <w:div w:id="460418771">
          <w:marLeft w:val="0"/>
          <w:marRight w:val="0"/>
          <w:marTop w:val="0"/>
          <w:marBottom w:val="0"/>
          <w:divBdr>
            <w:top w:val="none" w:sz="0" w:space="0" w:color="auto"/>
            <w:left w:val="none" w:sz="0" w:space="0" w:color="auto"/>
            <w:bottom w:val="none" w:sz="0" w:space="0" w:color="auto"/>
            <w:right w:val="none" w:sz="0" w:space="0" w:color="auto"/>
          </w:divBdr>
        </w:div>
        <w:div w:id="1100024983">
          <w:marLeft w:val="0"/>
          <w:marRight w:val="0"/>
          <w:marTop w:val="0"/>
          <w:marBottom w:val="0"/>
          <w:divBdr>
            <w:top w:val="none" w:sz="0" w:space="0" w:color="auto"/>
            <w:left w:val="none" w:sz="0" w:space="0" w:color="auto"/>
            <w:bottom w:val="none" w:sz="0" w:space="0" w:color="auto"/>
            <w:right w:val="none" w:sz="0" w:space="0" w:color="auto"/>
          </w:divBdr>
        </w:div>
        <w:div w:id="222764852">
          <w:marLeft w:val="0"/>
          <w:marRight w:val="0"/>
          <w:marTop w:val="0"/>
          <w:marBottom w:val="0"/>
          <w:divBdr>
            <w:top w:val="none" w:sz="0" w:space="0" w:color="auto"/>
            <w:left w:val="none" w:sz="0" w:space="0" w:color="auto"/>
            <w:bottom w:val="none" w:sz="0" w:space="0" w:color="auto"/>
            <w:right w:val="none" w:sz="0" w:space="0" w:color="auto"/>
          </w:divBdr>
        </w:div>
        <w:div w:id="461847458">
          <w:marLeft w:val="0"/>
          <w:marRight w:val="0"/>
          <w:marTop w:val="0"/>
          <w:marBottom w:val="0"/>
          <w:divBdr>
            <w:top w:val="none" w:sz="0" w:space="0" w:color="auto"/>
            <w:left w:val="none" w:sz="0" w:space="0" w:color="auto"/>
            <w:bottom w:val="none" w:sz="0" w:space="0" w:color="auto"/>
            <w:right w:val="none" w:sz="0" w:space="0" w:color="auto"/>
          </w:divBdr>
        </w:div>
        <w:div w:id="1223253211">
          <w:marLeft w:val="0"/>
          <w:marRight w:val="0"/>
          <w:marTop w:val="0"/>
          <w:marBottom w:val="0"/>
          <w:divBdr>
            <w:top w:val="none" w:sz="0" w:space="0" w:color="auto"/>
            <w:left w:val="none" w:sz="0" w:space="0" w:color="auto"/>
            <w:bottom w:val="none" w:sz="0" w:space="0" w:color="auto"/>
            <w:right w:val="none" w:sz="0" w:space="0" w:color="auto"/>
          </w:divBdr>
        </w:div>
      </w:divsChild>
    </w:div>
    <w:div w:id="1393506779">
      <w:bodyDiv w:val="1"/>
      <w:marLeft w:val="0"/>
      <w:marRight w:val="0"/>
      <w:marTop w:val="0"/>
      <w:marBottom w:val="0"/>
      <w:divBdr>
        <w:top w:val="none" w:sz="0" w:space="0" w:color="auto"/>
        <w:left w:val="none" w:sz="0" w:space="0" w:color="auto"/>
        <w:bottom w:val="none" w:sz="0" w:space="0" w:color="auto"/>
        <w:right w:val="none" w:sz="0" w:space="0" w:color="auto"/>
      </w:divBdr>
    </w:div>
    <w:div w:id="1513646128">
      <w:bodyDiv w:val="1"/>
      <w:marLeft w:val="0"/>
      <w:marRight w:val="0"/>
      <w:marTop w:val="0"/>
      <w:marBottom w:val="0"/>
      <w:divBdr>
        <w:top w:val="none" w:sz="0" w:space="0" w:color="auto"/>
        <w:left w:val="none" w:sz="0" w:space="0" w:color="auto"/>
        <w:bottom w:val="none" w:sz="0" w:space="0" w:color="auto"/>
        <w:right w:val="none" w:sz="0" w:space="0" w:color="auto"/>
      </w:divBdr>
    </w:div>
    <w:div w:id="1553081789">
      <w:bodyDiv w:val="1"/>
      <w:marLeft w:val="0"/>
      <w:marRight w:val="0"/>
      <w:marTop w:val="0"/>
      <w:marBottom w:val="0"/>
      <w:divBdr>
        <w:top w:val="none" w:sz="0" w:space="0" w:color="auto"/>
        <w:left w:val="none" w:sz="0" w:space="0" w:color="auto"/>
        <w:bottom w:val="none" w:sz="0" w:space="0" w:color="auto"/>
        <w:right w:val="none" w:sz="0" w:space="0" w:color="auto"/>
      </w:divBdr>
    </w:div>
    <w:div w:id="1586110209">
      <w:bodyDiv w:val="1"/>
      <w:marLeft w:val="0"/>
      <w:marRight w:val="0"/>
      <w:marTop w:val="0"/>
      <w:marBottom w:val="0"/>
      <w:divBdr>
        <w:top w:val="none" w:sz="0" w:space="0" w:color="auto"/>
        <w:left w:val="none" w:sz="0" w:space="0" w:color="auto"/>
        <w:bottom w:val="none" w:sz="0" w:space="0" w:color="auto"/>
        <w:right w:val="none" w:sz="0" w:space="0" w:color="auto"/>
      </w:divBdr>
      <w:divsChild>
        <w:div w:id="1180119773">
          <w:marLeft w:val="0"/>
          <w:marRight w:val="0"/>
          <w:marTop w:val="0"/>
          <w:marBottom w:val="0"/>
          <w:divBdr>
            <w:top w:val="none" w:sz="0" w:space="0" w:color="auto"/>
            <w:left w:val="none" w:sz="0" w:space="0" w:color="auto"/>
            <w:bottom w:val="none" w:sz="0" w:space="0" w:color="auto"/>
            <w:right w:val="none" w:sz="0" w:space="0" w:color="auto"/>
          </w:divBdr>
        </w:div>
        <w:div w:id="1520118480">
          <w:marLeft w:val="0"/>
          <w:marRight w:val="0"/>
          <w:marTop w:val="0"/>
          <w:marBottom w:val="0"/>
          <w:divBdr>
            <w:top w:val="none" w:sz="0" w:space="0" w:color="auto"/>
            <w:left w:val="none" w:sz="0" w:space="0" w:color="auto"/>
            <w:bottom w:val="none" w:sz="0" w:space="0" w:color="auto"/>
            <w:right w:val="none" w:sz="0" w:space="0" w:color="auto"/>
          </w:divBdr>
        </w:div>
        <w:div w:id="139545742">
          <w:marLeft w:val="0"/>
          <w:marRight w:val="0"/>
          <w:marTop w:val="0"/>
          <w:marBottom w:val="0"/>
          <w:divBdr>
            <w:top w:val="none" w:sz="0" w:space="0" w:color="auto"/>
            <w:left w:val="none" w:sz="0" w:space="0" w:color="auto"/>
            <w:bottom w:val="none" w:sz="0" w:space="0" w:color="auto"/>
            <w:right w:val="none" w:sz="0" w:space="0" w:color="auto"/>
          </w:divBdr>
        </w:div>
        <w:div w:id="106047127">
          <w:marLeft w:val="0"/>
          <w:marRight w:val="0"/>
          <w:marTop w:val="0"/>
          <w:marBottom w:val="0"/>
          <w:divBdr>
            <w:top w:val="none" w:sz="0" w:space="0" w:color="auto"/>
            <w:left w:val="none" w:sz="0" w:space="0" w:color="auto"/>
            <w:bottom w:val="none" w:sz="0" w:space="0" w:color="auto"/>
            <w:right w:val="none" w:sz="0" w:space="0" w:color="auto"/>
          </w:divBdr>
        </w:div>
        <w:div w:id="2034651083">
          <w:marLeft w:val="0"/>
          <w:marRight w:val="0"/>
          <w:marTop w:val="0"/>
          <w:marBottom w:val="0"/>
          <w:divBdr>
            <w:top w:val="none" w:sz="0" w:space="0" w:color="auto"/>
            <w:left w:val="none" w:sz="0" w:space="0" w:color="auto"/>
            <w:bottom w:val="none" w:sz="0" w:space="0" w:color="auto"/>
            <w:right w:val="none" w:sz="0" w:space="0" w:color="auto"/>
          </w:divBdr>
        </w:div>
        <w:div w:id="1318725810">
          <w:marLeft w:val="0"/>
          <w:marRight w:val="0"/>
          <w:marTop w:val="0"/>
          <w:marBottom w:val="0"/>
          <w:divBdr>
            <w:top w:val="none" w:sz="0" w:space="0" w:color="auto"/>
            <w:left w:val="none" w:sz="0" w:space="0" w:color="auto"/>
            <w:bottom w:val="none" w:sz="0" w:space="0" w:color="auto"/>
            <w:right w:val="none" w:sz="0" w:space="0" w:color="auto"/>
          </w:divBdr>
        </w:div>
        <w:div w:id="1083574095">
          <w:marLeft w:val="0"/>
          <w:marRight w:val="0"/>
          <w:marTop w:val="0"/>
          <w:marBottom w:val="0"/>
          <w:divBdr>
            <w:top w:val="none" w:sz="0" w:space="0" w:color="auto"/>
            <w:left w:val="none" w:sz="0" w:space="0" w:color="auto"/>
            <w:bottom w:val="none" w:sz="0" w:space="0" w:color="auto"/>
            <w:right w:val="none" w:sz="0" w:space="0" w:color="auto"/>
          </w:divBdr>
        </w:div>
        <w:div w:id="1548300750">
          <w:marLeft w:val="0"/>
          <w:marRight w:val="0"/>
          <w:marTop w:val="0"/>
          <w:marBottom w:val="0"/>
          <w:divBdr>
            <w:top w:val="none" w:sz="0" w:space="0" w:color="auto"/>
            <w:left w:val="none" w:sz="0" w:space="0" w:color="auto"/>
            <w:bottom w:val="none" w:sz="0" w:space="0" w:color="auto"/>
            <w:right w:val="none" w:sz="0" w:space="0" w:color="auto"/>
          </w:divBdr>
        </w:div>
        <w:div w:id="861013976">
          <w:marLeft w:val="0"/>
          <w:marRight w:val="0"/>
          <w:marTop w:val="0"/>
          <w:marBottom w:val="0"/>
          <w:divBdr>
            <w:top w:val="none" w:sz="0" w:space="0" w:color="auto"/>
            <w:left w:val="none" w:sz="0" w:space="0" w:color="auto"/>
            <w:bottom w:val="none" w:sz="0" w:space="0" w:color="auto"/>
            <w:right w:val="none" w:sz="0" w:space="0" w:color="auto"/>
          </w:divBdr>
        </w:div>
        <w:div w:id="1813670299">
          <w:marLeft w:val="0"/>
          <w:marRight w:val="0"/>
          <w:marTop w:val="0"/>
          <w:marBottom w:val="0"/>
          <w:divBdr>
            <w:top w:val="none" w:sz="0" w:space="0" w:color="auto"/>
            <w:left w:val="none" w:sz="0" w:space="0" w:color="auto"/>
            <w:bottom w:val="none" w:sz="0" w:space="0" w:color="auto"/>
            <w:right w:val="none" w:sz="0" w:space="0" w:color="auto"/>
          </w:divBdr>
        </w:div>
        <w:div w:id="2072118342">
          <w:marLeft w:val="0"/>
          <w:marRight w:val="0"/>
          <w:marTop w:val="0"/>
          <w:marBottom w:val="0"/>
          <w:divBdr>
            <w:top w:val="none" w:sz="0" w:space="0" w:color="auto"/>
            <w:left w:val="none" w:sz="0" w:space="0" w:color="auto"/>
            <w:bottom w:val="none" w:sz="0" w:space="0" w:color="auto"/>
            <w:right w:val="none" w:sz="0" w:space="0" w:color="auto"/>
          </w:divBdr>
        </w:div>
        <w:div w:id="1929535240">
          <w:marLeft w:val="0"/>
          <w:marRight w:val="0"/>
          <w:marTop w:val="0"/>
          <w:marBottom w:val="0"/>
          <w:divBdr>
            <w:top w:val="none" w:sz="0" w:space="0" w:color="auto"/>
            <w:left w:val="none" w:sz="0" w:space="0" w:color="auto"/>
            <w:bottom w:val="none" w:sz="0" w:space="0" w:color="auto"/>
            <w:right w:val="none" w:sz="0" w:space="0" w:color="auto"/>
          </w:divBdr>
        </w:div>
        <w:div w:id="1459450570">
          <w:marLeft w:val="0"/>
          <w:marRight w:val="0"/>
          <w:marTop w:val="0"/>
          <w:marBottom w:val="0"/>
          <w:divBdr>
            <w:top w:val="none" w:sz="0" w:space="0" w:color="auto"/>
            <w:left w:val="none" w:sz="0" w:space="0" w:color="auto"/>
            <w:bottom w:val="none" w:sz="0" w:space="0" w:color="auto"/>
            <w:right w:val="none" w:sz="0" w:space="0" w:color="auto"/>
          </w:divBdr>
        </w:div>
      </w:divsChild>
    </w:div>
    <w:div w:id="1606233805">
      <w:bodyDiv w:val="1"/>
      <w:marLeft w:val="0"/>
      <w:marRight w:val="0"/>
      <w:marTop w:val="0"/>
      <w:marBottom w:val="0"/>
      <w:divBdr>
        <w:top w:val="none" w:sz="0" w:space="0" w:color="auto"/>
        <w:left w:val="none" w:sz="0" w:space="0" w:color="auto"/>
        <w:bottom w:val="none" w:sz="0" w:space="0" w:color="auto"/>
        <w:right w:val="none" w:sz="0" w:space="0" w:color="auto"/>
      </w:divBdr>
    </w:div>
    <w:div w:id="1611552488">
      <w:bodyDiv w:val="1"/>
      <w:marLeft w:val="0"/>
      <w:marRight w:val="0"/>
      <w:marTop w:val="0"/>
      <w:marBottom w:val="0"/>
      <w:divBdr>
        <w:top w:val="none" w:sz="0" w:space="0" w:color="auto"/>
        <w:left w:val="none" w:sz="0" w:space="0" w:color="auto"/>
        <w:bottom w:val="none" w:sz="0" w:space="0" w:color="auto"/>
        <w:right w:val="none" w:sz="0" w:space="0" w:color="auto"/>
      </w:divBdr>
    </w:div>
    <w:div w:id="1719817456">
      <w:bodyDiv w:val="1"/>
      <w:marLeft w:val="0"/>
      <w:marRight w:val="0"/>
      <w:marTop w:val="0"/>
      <w:marBottom w:val="0"/>
      <w:divBdr>
        <w:top w:val="none" w:sz="0" w:space="0" w:color="auto"/>
        <w:left w:val="none" w:sz="0" w:space="0" w:color="auto"/>
        <w:bottom w:val="none" w:sz="0" w:space="0" w:color="auto"/>
        <w:right w:val="none" w:sz="0" w:space="0" w:color="auto"/>
      </w:divBdr>
      <w:divsChild>
        <w:div w:id="364645066">
          <w:marLeft w:val="0"/>
          <w:marRight w:val="0"/>
          <w:marTop w:val="0"/>
          <w:marBottom w:val="0"/>
          <w:divBdr>
            <w:top w:val="none" w:sz="0" w:space="0" w:color="auto"/>
            <w:left w:val="none" w:sz="0" w:space="0" w:color="auto"/>
            <w:bottom w:val="none" w:sz="0" w:space="0" w:color="auto"/>
            <w:right w:val="none" w:sz="0" w:space="0" w:color="auto"/>
          </w:divBdr>
          <w:divsChild>
            <w:div w:id="1383094453">
              <w:marLeft w:val="0"/>
              <w:marRight w:val="0"/>
              <w:marTop w:val="0"/>
              <w:marBottom w:val="0"/>
              <w:divBdr>
                <w:top w:val="none" w:sz="0" w:space="0" w:color="auto"/>
                <w:left w:val="none" w:sz="0" w:space="0" w:color="auto"/>
                <w:bottom w:val="none" w:sz="0" w:space="0" w:color="auto"/>
                <w:right w:val="none" w:sz="0" w:space="0" w:color="auto"/>
              </w:divBdr>
            </w:div>
            <w:div w:id="8521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8202">
      <w:bodyDiv w:val="1"/>
      <w:marLeft w:val="0"/>
      <w:marRight w:val="0"/>
      <w:marTop w:val="0"/>
      <w:marBottom w:val="0"/>
      <w:divBdr>
        <w:top w:val="none" w:sz="0" w:space="0" w:color="auto"/>
        <w:left w:val="none" w:sz="0" w:space="0" w:color="auto"/>
        <w:bottom w:val="none" w:sz="0" w:space="0" w:color="auto"/>
        <w:right w:val="none" w:sz="0" w:space="0" w:color="auto"/>
      </w:divBdr>
    </w:div>
    <w:div w:id="1805543194">
      <w:bodyDiv w:val="1"/>
      <w:marLeft w:val="0"/>
      <w:marRight w:val="0"/>
      <w:marTop w:val="0"/>
      <w:marBottom w:val="0"/>
      <w:divBdr>
        <w:top w:val="none" w:sz="0" w:space="0" w:color="auto"/>
        <w:left w:val="none" w:sz="0" w:space="0" w:color="auto"/>
        <w:bottom w:val="none" w:sz="0" w:space="0" w:color="auto"/>
        <w:right w:val="none" w:sz="0" w:space="0" w:color="auto"/>
      </w:divBdr>
    </w:div>
    <w:div w:id="1873570640">
      <w:bodyDiv w:val="1"/>
      <w:marLeft w:val="0"/>
      <w:marRight w:val="0"/>
      <w:marTop w:val="0"/>
      <w:marBottom w:val="0"/>
      <w:divBdr>
        <w:top w:val="none" w:sz="0" w:space="0" w:color="auto"/>
        <w:left w:val="none" w:sz="0" w:space="0" w:color="auto"/>
        <w:bottom w:val="none" w:sz="0" w:space="0" w:color="auto"/>
        <w:right w:val="none" w:sz="0" w:space="0" w:color="auto"/>
      </w:divBdr>
      <w:divsChild>
        <w:div w:id="1396196740">
          <w:marLeft w:val="0"/>
          <w:marRight w:val="0"/>
          <w:marTop w:val="0"/>
          <w:marBottom w:val="0"/>
          <w:divBdr>
            <w:top w:val="none" w:sz="0" w:space="0" w:color="auto"/>
            <w:left w:val="none" w:sz="0" w:space="0" w:color="auto"/>
            <w:bottom w:val="none" w:sz="0" w:space="0" w:color="auto"/>
            <w:right w:val="none" w:sz="0" w:space="0" w:color="auto"/>
          </w:divBdr>
          <w:divsChild>
            <w:div w:id="1828931821">
              <w:marLeft w:val="0"/>
              <w:marRight w:val="0"/>
              <w:marTop w:val="0"/>
              <w:marBottom w:val="0"/>
              <w:divBdr>
                <w:top w:val="none" w:sz="0" w:space="0" w:color="auto"/>
                <w:left w:val="none" w:sz="0" w:space="0" w:color="auto"/>
                <w:bottom w:val="none" w:sz="0" w:space="0" w:color="auto"/>
                <w:right w:val="none" w:sz="0" w:space="0" w:color="auto"/>
              </w:divBdr>
              <w:divsChild>
                <w:div w:id="1600403307">
                  <w:marLeft w:val="0"/>
                  <w:marRight w:val="0"/>
                  <w:marTop w:val="0"/>
                  <w:marBottom w:val="0"/>
                  <w:divBdr>
                    <w:top w:val="none" w:sz="0" w:space="0" w:color="auto"/>
                    <w:left w:val="none" w:sz="0" w:space="0" w:color="auto"/>
                    <w:bottom w:val="none" w:sz="0" w:space="0" w:color="auto"/>
                    <w:right w:val="none" w:sz="0" w:space="0" w:color="auto"/>
                  </w:divBdr>
                </w:div>
                <w:div w:id="517931462">
                  <w:marLeft w:val="0"/>
                  <w:marRight w:val="0"/>
                  <w:marTop w:val="0"/>
                  <w:marBottom w:val="0"/>
                  <w:divBdr>
                    <w:top w:val="none" w:sz="0" w:space="0" w:color="auto"/>
                    <w:left w:val="none" w:sz="0" w:space="0" w:color="auto"/>
                    <w:bottom w:val="none" w:sz="0" w:space="0" w:color="auto"/>
                    <w:right w:val="none" w:sz="0" w:space="0" w:color="auto"/>
                  </w:divBdr>
                </w:div>
                <w:div w:id="409932820">
                  <w:marLeft w:val="0"/>
                  <w:marRight w:val="0"/>
                  <w:marTop w:val="0"/>
                  <w:marBottom w:val="0"/>
                  <w:divBdr>
                    <w:top w:val="none" w:sz="0" w:space="0" w:color="auto"/>
                    <w:left w:val="none" w:sz="0" w:space="0" w:color="auto"/>
                    <w:bottom w:val="none" w:sz="0" w:space="0" w:color="auto"/>
                    <w:right w:val="none" w:sz="0" w:space="0" w:color="auto"/>
                  </w:divBdr>
                </w:div>
                <w:div w:id="1356232139">
                  <w:marLeft w:val="0"/>
                  <w:marRight w:val="0"/>
                  <w:marTop w:val="0"/>
                  <w:marBottom w:val="0"/>
                  <w:divBdr>
                    <w:top w:val="none" w:sz="0" w:space="0" w:color="auto"/>
                    <w:left w:val="none" w:sz="0" w:space="0" w:color="auto"/>
                    <w:bottom w:val="none" w:sz="0" w:space="0" w:color="auto"/>
                    <w:right w:val="none" w:sz="0" w:space="0" w:color="auto"/>
                  </w:divBdr>
                </w:div>
                <w:div w:id="264776044">
                  <w:marLeft w:val="0"/>
                  <w:marRight w:val="0"/>
                  <w:marTop w:val="0"/>
                  <w:marBottom w:val="0"/>
                  <w:divBdr>
                    <w:top w:val="none" w:sz="0" w:space="0" w:color="auto"/>
                    <w:left w:val="none" w:sz="0" w:space="0" w:color="auto"/>
                    <w:bottom w:val="none" w:sz="0" w:space="0" w:color="auto"/>
                    <w:right w:val="none" w:sz="0" w:space="0" w:color="auto"/>
                  </w:divBdr>
                </w:div>
                <w:div w:id="546793848">
                  <w:marLeft w:val="0"/>
                  <w:marRight w:val="0"/>
                  <w:marTop w:val="0"/>
                  <w:marBottom w:val="0"/>
                  <w:divBdr>
                    <w:top w:val="none" w:sz="0" w:space="0" w:color="auto"/>
                    <w:left w:val="none" w:sz="0" w:space="0" w:color="auto"/>
                    <w:bottom w:val="none" w:sz="0" w:space="0" w:color="auto"/>
                    <w:right w:val="none" w:sz="0" w:space="0" w:color="auto"/>
                  </w:divBdr>
                </w:div>
                <w:div w:id="1529639799">
                  <w:marLeft w:val="0"/>
                  <w:marRight w:val="0"/>
                  <w:marTop w:val="0"/>
                  <w:marBottom w:val="0"/>
                  <w:divBdr>
                    <w:top w:val="none" w:sz="0" w:space="0" w:color="auto"/>
                    <w:left w:val="none" w:sz="0" w:space="0" w:color="auto"/>
                    <w:bottom w:val="none" w:sz="0" w:space="0" w:color="auto"/>
                    <w:right w:val="none" w:sz="0" w:space="0" w:color="auto"/>
                  </w:divBdr>
                </w:div>
                <w:div w:id="1092046325">
                  <w:marLeft w:val="0"/>
                  <w:marRight w:val="0"/>
                  <w:marTop w:val="0"/>
                  <w:marBottom w:val="0"/>
                  <w:divBdr>
                    <w:top w:val="none" w:sz="0" w:space="0" w:color="auto"/>
                    <w:left w:val="none" w:sz="0" w:space="0" w:color="auto"/>
                    <w:bottom w:val="none" w:sz="0" w:space="0" w:color="auto"/>
                    <w:right w:val="none" w:sz="0" w:space="0" w:color="auto"/>
                  </w:divBdr>
                </w:div>
                <w:div w:id="1365208232">
                  <w:marLeft w:val="0"/>
                  <w:marRight w:val="0"/>
                  <w:marTop w:val="0"/>
                  <w:marBottom w:val="0"/>
                  <w:divBdr>
                    <w:top w:val="none" w:sz="0" w:space="0" w:color="auto"/>
                    <w:left w:val="none" w:sz="0" w:space="0" w:color="auto"/>
                    <w:bottom w:val="none" w:sz="0" w:space="0" w:color="auto"/>
                    <w:right w:val="none" w:sz="0" w:space="0" w:color="auto"/>
                  </w:divBdr>
                </w:div>
                <w:div w:id="389964420">
                  <w:marLeft w:val="0"/>
                  <w:marRight w:val="0"/>
                  <w:marTop w:val="0"/>
                  <w:marBottom w:val="0"/>
                  <w:divBdr>
                    <w:top w:val="none" w:sz="0" w:space="0" w:color="auto"/>
                    <w:left w:val="none" w:sz="0" w:space="0" w:color="auto"/>
                    <w:bottom w:val="none" w:sz="0" w:space="0" w:color="auto"/>
                    <w:right w:val="none" w:sz="0" w:space="0" w:color="auto"/>
                  </w:divBdr>
                </w:div>
                <w:div w:id="241791794">
                  <w:marLeft w:val="0"/>
                  <w:marRight w:val="0"/>
                  <w:marTop w:val="0"/>
                  <w:marBottom w:val="0"/>
                  <w:divBdr>
                    <w:top w:val="none" w:sz="0" w:space="0" w:color="auto"/>
                    <w:left w:val="none" w:sz="0" w:space="0" w:color="auto"/>
                    <w:bottom w:val="none" w:sz="0" w:space="0" w:color="auto"/>
                    <w:right w:val="none" w:sz="0" w:space="0" w:color="auto"/>
                  </w:divBdr>
                </w:div>
                <w:div w:id="1892686972">
                  <w:marLeft w:val="0"/>
                  <w:marRight w:val="0"/>
                  <w:marTop w:val="0"/>
                  <w:marBottom w:val="0"/>
                  <w:divBdr>
                    <w:top w:val="none" w:sz="0" w:space="0" w:color="auto"/>
                    <w:left w:val="none" w:sz="0" w:space="0" w:color="auto"/>
                    <w:bottom w:val="none" w:sz="0" w:space="0" w:color="auto"/>
                    <w:right w:val="none" w:sz="0" w:space="0" w:color="auto"/>
                  </w:divBdr>
                </w:div>
                <w:div w:id="15643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1985">
      <w:bodyDiv w:val="1"/>
      <w:marLeft w:val="0"/>
      <w:marRight w:val="0"/>
      <w:marTop w:val="0"/>
      <w:marBottom w:val="0"/>
      <w:divBdr>
        <w:top w:val="none" w:sz="0" w:space="0" w:color="auto"/>
        <w:left w:val="none" w:sz="0" w:space="0" w:color="auto"/>
        <w:bottom w:val="none" w:sz="0" w:space="0" w:color="auto"/>
        <w:right w:val="none" w:sz="0" w:space="0" w:color="auto"/>
      </w:divBdr>
    </w:div>
    <w:div w:id="1951157705">
      <w:bodyDiv w:val="1"/>
      <w:marLeft w:val="0"/>
      <w:marRight w:val="0"/>
      <w:marTop w:val="0"/>
      <w:marBottom w:val="0"/>
      <w:divBdr>
        <w:top w:val="none" w:sz="0" w:space="0" w:color="auto"/>
        <w:left w:val="none" w:sz="0" w:space="0" w:color="auto"/>
        <w:bottom w:val="none" w:sz="0" w:space="0" w:color="auto"/>
        <w:right w:val="none" w:sz="0" w:space="0" w:color="auto"/>
      </w:divBdr>
      <w:divsChild>
        <w:div w:id="1673527474">
          <w:marLeft w:val="0"/>
          <w:marRight w:val="0"/>
          <w:marTop w:val="0"/>
          <w:marBottom w:val="0"/>
          <w:divBdr>
            <w:top w:val="none" w:sz="0" w:space="0" w:color="auto"/>
            <w:left w:val="none" w:sz="0" w:space="0" w:color="auto"/>
            <w:bottom w:val="none" w:sz="0" w:space="0" w:color="auto"/>
            <w:right w:val="none" w:sz="0" w:space="0" w:color="auto"/>
          </w:divBdr>
        </w:div>
        <w:div w:id="803154569">
          <w:marLeft w:val="0"/>
          <w:marRight w:val="0"/>
          <w:marTop w:val="0"/>
          <w:marBottom w:val="0"/>
          <w:divBdr>
            <w:top w:val="none" w:sz="0" w:space="0" w:color="auto"/>
            <w:left w:val="none" w:sz="0" w:space="0" w:color="auto"/>
            <w:bottom w:val="none" w:sz="0" w:space="0" w:color="auto"/>
            <w:right w:val="none" w:sz="0" w:space="0" w:color="auto"/>
          </w:divBdr>
        </w:div>
        <w:div w:id="1805461118">
          <w:marLeft w:val="0"/>
          <w:marRight w:val="0"/>
          <w:marTop w:val="0"/>
          <w:marBottom w:val="0"/>
          <w:divBdr>
            <w:top w:val="none" w:sz="0" w:space="0" w:color="auto"/>
            <w:left w:val="none" w:sz="0" w:space="0" w:color="auto"/>
            <w:bottom w:val="none" w:sz="0" w:space="0" w:color="auto"/>
            <w:right w:val="none" w:sz="0" w:space="0" w:color="auto"/>
          </w:divBdr>
        </w:div>
        <w:div w:id="844511104">
          <w:marLeft w:val="0"/>
          <w:marRight w:val="0"/>
          <w:marTop w:val="0"/>
          <w:marBottom w:val="0"/>
          <w:divBdr>
            <w:top w:val="none" w:sz="0" w:space="0" w:color="auto"/>
            <w:left w:val="none" w:sz="0" w:space="0" w:color="auto"/>
            <w:bottom w:val="none" w:sz="0" w:space="0" w:color="auto"/>
            <w:right w:val="none" w:sz="0" w:space="0" w:color="auto"/>
          </w:divBdr>
        </w:div>
        <w:div w:id="952710958">
          <w:marLeft w:val="0"/>
          <w:marRight w:val="0"/>
          <w:marTop w:val="0"/>
          <w:marBottom w:val="0"/>
          <w:divBdr>
            <w:top w:val="none" w:sz="0" w:space="0" w:color="auto"/>
            <w:left w:val="none" w:sz="0" w:space="0" w:color="auto"/>
            <w:bottom w:val="none" w:sz="0" w:space="0" w:color="auto"/>
            <w:right w:val="none" w:sz="0" w:space="0" w:color="auto"/>
          </w:divBdr>
        </w:div>
        <w:div w:id="1989480236">
          <w:marLeft w:val="0"/>
          <w:marRight w:val="0"/>
          <w:marTop w:val="0"/>
          <w:marBottom w:val="0"/>
          <w:divBdr>
            <w:top w:val="none" w:sz="0" w:space="0" w:color="auto"/>
            <w:left w:val="none" w:sz="0" w:space="0" w:color="auto"/>
            <w:bottom w:val="none" w:sz="0" w:space="0" w:color="auto"/>
            <w:right w:val="none" w:sz="0" w:space="0" w:color="auto"/>
          </w:divBdr>
        </w:div>
        <w:div w:id="289895373">
          <w:marLeft w:val="0"/>
          <w:marRight w:val="0"/>
          <w:marTop w:val="0"/>
          <w:marBottom w:val="0"/>
          <w:divBdr>
            <w:top w:val="none" w:sz="0" w:space="0" w:color="auto"/>
            <w:left w:val="none" w:sz="0" w:space="0" w:color="auto"/>
            <w:bottom w:val="none" w:sz="0" w:space="0" w:color="auto"/>
            <w:right w:val="none" w:sz="0" w:space="0" w:color="auto"/>
          </w:divBdr>
        </w:div>
        <w:div w:id="891575172">
          <w:marLeft w:val="0"/>
          <w:marRight w:val="0"/>
          <w:marTop w:val="0"/>
          <w:marBottom w:val="0"/>
          <w:divBdr>
            <w:top w:val="none" w:sz="0" w:space="0" w:color="auto"/>
            <w:left w:val="none" w:sz="0" w:space="0" w:color="auto"/>
            <w:bottom w:val="none" w:sz="0" w:space="0" w:color="auto"/>
            <w:right w:val="none" w:sz="0" w:space="0" w:color="auto"/>
          </w:divBdr>
        </w:div>
        <w:div w:id="1747804892">
          <w:marLeft w:val="0"/>
          <w:marRight w:val="0"/>
          <w:marTop w:val="0"/>
          <w:marBottom w:val="0"/>
          <w:divBdr>
            <w:top w:val="none" w:sz="0" w:space="0" w:color="auto"/>
            <w:left w:val="none" w:sz="0" w:space="0" w:color="auto"/>
            <w:bottom w:val="none" w:sz="0" w:space="0" w:color="auto"/>
            <w:right w:val="none" w:sz="0" w:space="0" w:color="auto"/>
          </w:divBdr>
        </w:div>
        <w:div w:id="1170827390">
          <w:marLeft w:val="0"/>
          <w:marRight w:val="0"/>
          <w:marTop w:val="0"/>
          <w:marBottom w:val="0"/>
          <w:divBdr>
            <w:top w:val="none" w:sz="0" w:space="0" w:color="auto"/>
            <w:left w:val="none" w:sz="0" w:space="0" w:color="auto"/>
            <w:bottom w:val="none" w:sz="0" w:space="0" w:color="auto"/>
            <w:right w:val="none" w:sz="0" w:space="0" w:color="auto"/>
          </w:divBdr>
        </w:div>
        <w:div w:id="1085106332">
          <w:marLeft w:val="0"/>
          <w:marRight w:val="0"/>
          <w:marTop w:val="0"/>
          <w:marBottom w:val="0"/>
          <w:divBdr>
            <w:top w:val="none" w:sz="0" w:space="0" w:color="auto"/>
            <w:left w:val="none" w:sz="0" w:space="0" w:color="auto"/>
            <w:bottom w:val="none" w:sz="0" w:space="0" w:color="auto"/>
            <w:right w:val="none" w:sz="0" w:space="0" w:color="auto"/>
          </w:divBdr>
        </w:div>
        <w:div w:id="1151097206">
          <w:marLeft w:val="0"/>
          <w:marRight w:val="0"/>
          <w:marTop w:val="0"/>
          <w:marBottom w:val="0"/>
          <w:divBdr>
            <w:top w:val="none" w:sz="0" w:space="0" w:color="auto"/>
            <w:left w:val="none" w:sz="0" w:space="0" w:color="auto"/>
            <w:bottom w:val="none" w:sz="0" w:space="0" w:color="auto"/>
            <w:right w:val="none" w:sz="0" w:space="0" w:color="auto"/>
          </w:divBdr>
        </w:div>
        <w:div w:id="878474274">
          <w:marLeft w:val="0"/>
          <w:marRight w:val="0"/>
          <w:marTop w:val="0"/>
          <w:marBottom w:val="0"/>
          <w:divBdr>
            <w:top w:val="none" w:sz="0" w:space="0" w:color="auto"/>
            <w:left w:val="none" w:sz="0" w:space="0" w:color="auto"/>
            <w:bottom w:val="none" w:sz="0" w:space="0" w:color="auto"/>
            <w:right w:val="none" w:sz="0" w:space="0" w:color="auto"/>
          </w:divBdr>
        </w:div>
        <w:div w:id="1488983622">
          <w:marLeft w:val="0"/>
          <w:marRight w:val="0"/>
          <w:marTop w:val="0"/>
          <w:marBottom w:val="0"/>
          <w:divBdr>
            <w:top w:val="none" w:sz="0" w:space="0" w:color="auto"/>
            <w:left w:val="none" w:sz="0" w:space="0" w:color="auto"/>
            <w:bottom w:val="none" w:sz="0" w:space="0" w:color="auto"/>
            <w:right w:val="none" w:sz="0" w:space="0" w:color="auto"/>
          </w:divBdr>
        </w:div>
        <w:div w:id="58212366">
          <w:marLeft w:val="0"/>
          <w:marRight w:val="0"/>
          <w:marTop w:val="0"/>
          <w:marBottom w:val="0"/>
          <w:divBdr>
            <w:top w:val="none" w:sz="0" w:space="0" w:color="auto"/>
            <w:left w:val="none" w:sz="0" w:space="0" w:color="auto"/>
            <w:bottom w:val="none" w:sz="0" w:space="0" w:color="auto"/>
            <w:right w:val="none" w:sz="0" w:space="0" w:color="auto"/>
          </w:divBdr>
        </w:div>
        <w:div w:id="1838225080">
          <w:marLeft w:val="0"/>
          <w:marRight w:val="0"/>
          <w:marTop w:val="0"/>
          <w:marBottom w:val="0"/>
          <w:divBdr>
            <w:top w:val="none" w:sz="0" w:space="0" w:color="auto"/>
            <w:left w:val="none" w:sz="0" w:space="0" w:color="auto"/>
            <w:bottom w:val="none" w:sz="0" w:space="0" w:color="auto"/>
            <w:right w:val="none" w:sz="0" w:space="0" w:color="auto"/>
          </w:divBdr>
        </w:div>
        <w:div w:id="294141672">
          <w:marLeft w:val="0"/>
          <w:marRight w:val="0"/>
          <w:marTop w:val="0"/>
          <w:marBottom w:val="0"/>
          <w:divBdr>
            <w:top w:val="none" w:sz="0" w:space="0" w:color="auto"/>
            <w:left w:val="none" w:sz="0" w:space="0" w:color="auto"/>
            <w:bottom w:val="none" w:sz="0" w:space="0" w:color="auto"/>
            <w:right w:val="none" w:sz="0" w:space="0" w:color="auto"/>
          </w:divBdr>
        </w:div>
      </w:divsChild>
    </w:div>
    <w:div w:id="2048142818">
      <w:bodyDiv w:val="1"/>
      <w:marLeft w:val="0"/>
      <w:marRight w:val="0"/>
      <w:marTop w:val="0"/>
      <w:marBottom w:val="0"/>
      <w:divBdr>
        <w:top w:val="none" w:sz="0" w:space="0" w:color="auto"/>
        <w:left w:val="none" w:sz="0" w:space="0" w:color="auto"/>
        <w:bottom w:val="none" w:sz="0" w:space="0" w:color="auto"/>
        <w:right w:val="none" w:sz="0" w:space="0" w:color="auto"/>
      </w:divBdr>
      <w:divsChild>
        <w:div w:id="1722703755">
          <w:marLeft w:val="0"/>
          <w:marRight w:val="0"/>
          <w:marTop w:val="0"/>
          <w:marBottom w:val="0"/>
          <w:divBdr>
            <w:top w:val="none" w:sz="0" w:space="0" w:color="auto"/>
            <w:left w:val="none" w:sz="0" w:space="0" w:color="auto"/>
            <w:bottom w:val="none" w:sz="0" w:space="0" w:color="auto"/>
            <w:right w:val="none" w:sz="0" w:space="0" w:color="auto"/>
          </w:divBdr>
        </w:div>
      </w:divsChild>
    </w:div>
    <w:div w:id="2120103669">
      <w:bodyDiv w:val="1"/>
      <w:marLeft w:val="0"/>
      <w:marRight w:val="0"/>
      <w:marTop w:val="0"/>
      <w:marBottom w:val="0"/>
      <w:divBdr>
        <w:top w:val="none" w:sz="0" w:space="0" w:color="auto"/>
        <w:left w:val="none" w:sz="0" w:space="0" w:color="auto"/>
        <w:bottom w:val="none" w:sz="0" w:space="0" w:color="auto"/>
        <w:right w:val="none" w:sz="0" w:space="0" w:color="auto"/>
      </w:divBdr>
      <w:divsChild>
        <w:div w:id="226452909">
          <w:marLeft w:val="0"/>
          <w:marRight w:val="0"/>
          <w:marTop w:val="0"/>
          <w:marBottom w:val="0"/>
          <w:divBdr>
            <w:top w:val="none" w:sz="0" w:space="0" w:color="auto"/>
            <w:left w:val="none" w:sz="0" w:space="0" w:color="auto"/>
            <w:bottom w:val="none" w:sz="0" w:space="0" w:color="auto"/>
            <w:right w:val="none" w:sz="0" w:space="0" w:color="auto"/>
          </w:divBdr>
        </w:div>
        <w:div w:id="1253394362">
          <w:marLeft w:val="0"/>
          <w:marRight w:val="0"/>
          <w:marTop w:val="0"/>
          <w:marBottom w:val="0"/>
          <w:divBdr>
            <w:top w:val="none" w:sz="0" w:space="0" w:color="auto"/>
            <w:left w:val="none" w:sz="0" w:space="0" w:color="auto"/>
            <w:bottom w:val="none" w:sz="0" w:space="0" w:color="auto"/>
            <w:right w:val="none" w:sz="0" w:space="0" w:color="auto"/>
          </w:divBdr>
        </w:div>
        <w:div w:id="1325090318">
          <w:marLeft w:val="0"/>
          <w:marRight w:val="0"/>
          <w:marTop w:val="0"/>
          <w:marBottom w:val="0"/>
          <w:divBdr>
            <w:top w:val="none" w:sz="0" w:space="0" w:color="auto"/>
            <w:left w:val="none" w:sz="0" w:space="0" w:color="auto"/>
            <w:bottom w:val="none" w:sz="0" w:space="0" w:color="auto"/>
            <w:right w:val="none" w:sz="0" w:space="0" w:color="auto"/>
          </w:divBdr>
        </w:div>
        <w:div w:id="406463533">
          <w:marLeft w:val="0"/>
          <w:marRight w:val="0"/>
          <w:marTop w:val="0"/>
          <w:marBottom w:val="0"/>
          <w:divBdr>
            <w:top w:val="none" w:sz="0" w:space="0" w:color="auto"/>
            <w:left w:val="none" w:sz="0" w:space="0" w:color="auto"/>
            <w:bottom w:val="none" w:sz="0" w:space="0" w:color="auto"/>
            <w:right w:val="none" w:sz="0" w:space="0" w:color="auto"/>
          </w:divBdr>
        </w:div>
        <w:div w:id="1768307206">
          <w:marLeft w:val="0"/>
          <w:marRight w:val="0"/>
          <w:marTop w:val="0"/>
          <w:marBottom w:val="0"/>
          <w:divBdr>
            <w:top w:val="none" w:sz="0" w:space="0" w:color="auto"/>
            <w:left w:val="none" w:sz="0" w:space="0" w:color="auto"/>
            <w:bottom w:val="none" w:sz="0" w:space="0" w:color="auto"/>
            <w:right w:val="none" w:sz="0" w:space="0" w:color="auto"/>
          </w:divBdr>
        </w:div>
      </w:divsChild>
    </w:div>
    <w:div w:id="21427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82698-211A-40E0-A45A-5D9F0E88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dc:creator>
  <cp:lastModifiedBy>admin</cp:lastModifiedBy>
  <cp:revision>8</cp:revision>
  <cp:lastPrinted>2021-10-05T07:09:00Z</cp:lastPrinted>
  <dcterms:created xsi:type="dcterms:W3CDTF">2022-10-19T12:38:00Z</dcterms:created>
  <dcterms:modified xsi:type="dcterms:W3CDTF">2022-10-19T13:27:00Z</dcterms:modified>
</cp:coreProperties>
</file>